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附件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55"/>
          <w:szCs w:val="55"/>
        </w:rPr>
      </w:pPr>
      <w:r>
        <w:rPr>
          <w:rFonts w:ascii="方正小标宋简体" w:hAnsi="方正小标宋简体" w:eastAsia="方正小标宋简体" w:cs="方正小标宋简体"/>
          <w:color w:val="000000"/>
          <w:sz w:val="55"/>
          <w:szCs w:val="55"/>
        </w:rPr>
        <w:t>安徽省农业农村</w:t>
      </w:r>
      <w:r>
        <w:rPr>
          <w:rFonts w:hint="eastAsia" w:ascii="方正小标宋简体" w:hAnsi="方正小标宋简体" w:eastAsia="方正小标宋简体" w:cs="方正小标宋简体"/>
          <w:color w:val="000000"/>
          <w:sz w:val="55"/>
          <w:szCs w:val="55"/>
        </w:rPr>
        <w:t>重大科技项目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z w:val="55"/>
          <w:szCs w:val="55"/>
        </w:rPr>
        <w:t>推荐书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楷体_GB2312" w:eastAsia="楷体_GB2312" w:cs="楷体_GB2312"/>
          <w:color w:val="000000"/>
          <w:sz w:val="36"/>
          <w:szCs w:val="36"/>
        </w:rPr>
      </w:pPr>
      <w:r>
        <w:rPr>
          <w:rFonts w:ascii="楷体_GB2312" w:eastAsia="楷体_GB2312" w:cs="楷体_GB2312"/>
          <w:color w:val="000000"/>
          <w:sz w:val="36"/>
          <w:szCs w:val="36"/>
        </w:rPr>
        <w:t>（</w:t>
      </w:r>
      <w:r>
        <w:rPr>
          <w:rFonts w:hint="default" w:ascii="Times New Roman" w:hAnsi="Times New Roman" w:cs="Times New Roman"/>
          <w:color w:val="000000"/>
          <w:sz w:val="36"/>
          <w:szCs w:val="36"/>
        </w:rPr>
        <w:t>2024</w:t>
      </w:r>
      <w:r>
        <w:rPr>
          <w:rFonts w:hint="default" w:ascii="楷体_GB2312" w:eastAsia="楷体_GB2312" w:cs="楷体_GB2312"/>
          <w:color w:val="000000"/>
          <w:sz w:val="36"/>
          <w:szCs w:val="36"/>
        </w:rPr>
        <w:t>年度）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楷体_GB2312" w:eastAsia="楷体_GB2312" w:cs="楷体_GB2312"/>
          <w:color w:val="00000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楷体_GB2312" w:eastAsia="楷体_GB2312" w:cs="楷体_GB2312"/>
          <w:color w:val="000000"/>
          <w:sz w:val="36"/>
          <w:szCs w:val="36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楷体_GB2312" w:eastAsia="楷体_GB2312" w:cs="楷体_GB2312"/>
          <w:color w:val="00000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ascii="方正书宋_GBK" w:hAnsi="方正书宋_GBK" w:eastAsia="方正书宋_GBK" w:cs="方正书宋_GBK"/>
          <w:color w:val="000000"/>
          <w:sz w:val="31"/>
          <w:szCs w:val="31"/>
        </w:rPr>
        <w:t>项目名称：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承担单位：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项目负责人：</w:t>
      </w:r>
      <w:r>
        <w:rPr>
          <w:rFonts w:hint="eastAsia" w:eastAsia="方正书宋_GBK"/>
          <w:lang w:val="en-US" w:eastAsia="zh-CN"/>
        </w:rPr>
        <w:t xml:space="preserve">                         </w:t>
      </w: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手机号码：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推荐单位（盖章）：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项目联系人：</w:t>
      </w:r>
      <w:r>
        <w:rPr>
          <w:rFonts w:hint="eastAsia" w:eastAsia="方正书宋_GBK"/>
          <w:lang w:val="en-US" w:eastAsia="zh-CN"/>
        </w:rPr>
        <w:t xml:space="preserve">                         </w:t>
      </w: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手机号码：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所在领域：□粮油</w:t>
      </w:r>
      <w:r>
        <w:t> </w:t>
      </w: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□畜禽</w:t>
      </w:r>
      <w:r>
        <w:t> </w:t>
      </w: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□水产</w:t>
      </w:r>
      <w:r>
        <w:t> </w:t>
      </w: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□果蔬</w:t>
      </w:r>
      <w:r>
        <w:t> </w:t>
      </w: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□林特</w:t>
      </w:r>
    </w:p>
    <w:p>
      <w:pPr>
        <w:pStyle w:val="2"/>
        <w:keepNext w:val="0"/>
        <w:keepLines w:val="0"/>
        <w:widowControl/>
        <w:suppressLineNumbers w:val="0"/>
        <w:ind w:firstLine="1595" w:firstLineChars="500"/>
      </w:pP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□加工</w:t>
      </w:r>
      <w:r>
        <w:t> </w:t>
      </w: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□资源环境</w:t>
      </w:r>
      <w:r>
        <w:t> </w:t>
      </w: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□农机装备</w:t>
      </w:r>
    </w:p>
    <w:p>
      <w:pPr>
        <w:pStyle w:val="2"/>
        <w:keepNext w:val="0"/>
        <w:keepLines w:val="0"/>
        <w:widowControl/>
        <w:suppressLineNumbers w:val="0"/>
        <w:ind w:firstLine="1595" w:firstLineChars="500"/>
      </w:pPr>
      <w:r>
        <w:rPr>
          <w:rFonts w:hint="default" w:ascii="方正书宋_GBK" w:hAnsi="方正书宋_GBK" w:eastAsia="方正书宋_GBK" w:cs="方正书宋_GBK"/>
          <w:color w:val="000000"/>
          <w:sz w:val="31"/>
          <w:szCs w:val="31"/>
        </w:rPr>
        <w:t>□其他（请自行填写）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编 写 提 纲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方正黑体_GBK" w:hAnsi="方正黑体_GBK" w:eastAsia="方正黑体_GBK" w:cs="方正黑体_GBK"/>
          <w:color w:val="000000"/>
          <w:sz w:val="31"/>
          <w:szCs w:val="31"/>
        </w:rPr>
        <w:t>一、项目概况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1</w:t>
      </w:r>
      <w:r>
        <w:rPr>
          <w:rFonts w:ascii="仿宋_GB2312" w:eastAsia="仿宋_GB2312" w:cs="仿宋_GB2312"/>
          <w:color w:val="000000"/>
          <w:sz w:val="31"/>
          <w:szCs w:val="31"/>
        </w:rPr>
        <w:t>．项目背景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2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．研究目标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3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．主要研究内容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4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．拟解决产业关键核心问题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5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．技术路线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6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．预期成果和效益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方正黑体_GBK" w:hAnsi="方正黑体_GBK" w:eastAsia="方正黑体_GBK" w:cs="方正黑体_GBK"/>
          <w:color w:val="000000"/>
          <w:sz w:val="31"/>
          <w:szCs w:val="31"/>
        </w:rPr>
        <w:t>二、项目实施方案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1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．项目管理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2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．项目执行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3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．项目咨询（评估）机构和人员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4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．相关组织实施、咨询评估机制介绍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OGJkNjYxMjc0YzZkNGE0ZjQ3NzAyMzJmODYzMWIifQ=="/>
  </w:docVars>
  <w:rsids>
    <w:rsidRoot w:val="00000000"/>
    <w:rsid w:val="7C3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2024-06-04T03:16:28Z</dcterms:created>
  <dc:creator>admin</dc:creator>
  <cp:lastModifiedBy>Ashley</cp:lastModifiedBy>
  <dcterms:modified xsi:type="dcterms:W3CDTF">2024-06-04T03:18:48Z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F47EC2EF8B71453B849B9F16173590F6_12</vt:lpwstr>
  </property>
</Properties>
</file>