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DB5BBA">
        <w:rPr>
          <w:rFonts w:ascii="Times New Roman" w:eastAsia="华文中宋" w:hAnsi="Times New Roman" w:cs="Times New Roman" w:hint="eastAsia"/>
          <w:b/>
          <w:sz w:val="28"/>
          <w:szCs w:val="28"/>
        </w:rPr>
        <w:t>7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拟推荐国家</w:t>
      </w:r>
      <w:proofErr w:type="gramStart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科技奖高等级</w:t>
      </w:r>
      <w:proofErr w:type="gramEnd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2018-2020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年）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院属单位：</w:t>
      </w:r>
    </w:p>
    <w:tbl>
      <w:tblPr>
        <w:tblStyle w:val="a5"/>
        <w:tblW w:w="5301" w:type="pct"/>
        <w:tblInd w:w="-318" w:type="dxa"/>
        <w:tblLook w:val="04A0" w:firstRow="1" w:lastRow="0" w:firstColumn="1" w:lastColumn="0" w:noHBand="0" w:noVBand="1"/>
      </w:tblPr>
      <w:tblGrid>
        <w:gridCol w:w="854"/>
        <w:gridCol w:w="1842"/>
        <w:gridCol w:w="2407"/>
        <w:gridCol w:w="1701"/>
        <w:gridCol w:w="2128"/>
        <w:gridCol w:w="6095"/>
      </w:tblGrid>
      <w:tr w:rsidR="00833ACC" w:rsidRPr="00091C82" w:rsidTr="00547CD0">
        <w:tc>
          <w:tcPr>
            <w:tcW w:w="284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13" w:type="pct"/>
            <w:vAlign w:val="center"/>
          </w:tcPr>
          <w:p w:rsidR="00587056" w:rsidRPr="00091C82" w:rsidRDefault="00587056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801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拟推荐奖种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 w:rsidR="00F602A4"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566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拟推荐年度</w:t>
            </w:r>
          </w:p>
        </w:tc>
        <w:tc>
          <w:tcPr>
            <w:tcW w:w="708" w:type="pct"/>
            <w:vAlign w:val="center"/>
          </w:tcPr>
          <w:p w:rsidR="00587056" w:rsidRPr="00833ACC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200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2028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主要事实或依据</w:t>
            </w:r>
          </w:p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（代表性论文或知识产权、应用情况</w:t>
            </w:r>
            <w:r w:rsidR="00833ACC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与经济社会效益</w:t>
            </w:r>
            <w:r w:rsidRPr="00091C8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等）</w:t>
            </w: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填报人：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D9" w:rsidRDefault="003542D9" w:rsidP="00587056">
      <w:r>
        <w:separator/>
      </w:r>
    </w:p>
  </w:endnote>
  <w:endnote w:type="continuationSeparator" w:id="0">
    <w:p w:rsidR="003542D9" w:rsidRDefault="003542D9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D9" w:rsidRDefault="003542D9" w:rsidP="00587056">
      <w:r>
        <w:separator/>
      </w:r>
    </w:p>
  </w:footnote>
  <w:footnote w:type="continuationSeparator" w:id="0">
    <w:p w:rsidR="003542D9" w:rsidRDefault="003542D9" w:rsidP="00587056">
      <w:r>
        <w:continuationSeparator/>
      </w:r>
    </w:p>
  </w:footnote>
  <w:footnote w:id="1">
    <w:p w:rsidR="00F602A4" w:rsidRDefault="00F602A4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>
        <w:rPr>
          <w:rFonts w:hint="eastAsia"/>
        </w:rPr>
        <w:t>团队）人选一项，等级填一等奖或特等奖（最高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146A45"/>
    <w:rsid w:val="003542D9"/>
    <w:rsid w:val="003B2B24"/>
    <w:rsid w:val="00547CD0"/>
    <w:rsid w:val="00587056"/>
    <w:rsid w:val="005F5E21"/>
    <w:rsid w:val="006858B9"/>
    <w:rsid w:val="00833ACC"/>
    <w:rsid w:val="009418B4"/>
    <w:rsid w:val="00AC7F58"/>
    <w:rsid w:val="00B51319"/>
    <w:rsid w:val="00C3204C"/>
    <w:rsid w:val="00DB5BBA"/>
    <w:rsid w:val="00F602A4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6A29-17A0-44A5-8C1D-0D6A65A0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李陛</cp:lastModifiedBy>
  <cp:revision>13</cp:revision>
  <cp:lastPrinted>2017-08-14T03:42:00Z</cp:lastPrinted>
  <dcterms:created xsi:type="dcterms:W3CDTF">2017-07-20T04:47:00Z</dcterms:created>
  <dcterms:modified xsi:type="dcterms:W3CDTF">2017-08-22T01:30:00Z</dcterms:modified>
</cp:coreProperties>
</file>