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4D176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434343"/>
          <w:spacing w:val="0"/>
          <w:kern w:val="0"/>
          <w:sz w:val="28"/>
          <w:szCs w:val="28"/>
          <w:shd w:val="clear" w:color="auto" w:fill="FFFFFF"/>
          <w:vertAlign w:val="baseline"/>
          <w:lang w:val="en-US" w:eastAsia="zh-CN" w:bidi="ar"/>
        </w:rPr>
      </w:pPr>
    </w:p>
    <w:p w14:paraId="09AEE412">
      <w:pPr>
        <w:spacing w:line="540" w:lineRule="exact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</w:p>
    <w:p w14:paraId="3A642007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</w:rPr>
        <w:t>论文发表学术委员会评议意见审批表</w:t>
      </w:r>
    </w:p>
    <w:p w14:paraId="73110E0F">
      <w:pPr>
        <w:spacing w:line="540" w:lineRule="exact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（单篇论文发表费用大于2万元人民币）</w:t>
      </w:r>
    </w:p>
    <w:p w14:paraId="37EFEFA2">
      <w:pPr>
        <w:spacing w:line="540" w:lineRule="exact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科研单元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：_________________________</w:t>
      </w:r>
    </w:p>
    <w:p w14:paraId="0DFE37B0">
      <w:pPr>
        <w:spacing w:line="540" w:lineRule="exact"/>
        <w:rPr>
          <w:rFonts w:hint="default" w:ascii="宋体" w:hAnsi="宋体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论文通讯作者（或第一作者）及电话：______________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>_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      </w:t>
      </w:r>
      <w:bookmarkStart w:id="0" w:name="_GoBack"/>
      <w:bookmarkEnd w:id="0"/>
      <w:r>
        <w:rPr>
          <w:rFonts w:hint="eastAsia" w:ascii="宋体" w:hAnsi="宋体" w:cs="Times New Roman"/>
          <w:b/>
          <w:bCs/>
          <w:sz w:val="28"/>
          <w:szCs w:val="28"/>
          <w:u w:val="single"/>
          <w:lang w:val="en-US" w:eastAsia="zh-CN"/>
        </w:rPr>
        <w:t xml:space="preserve"> </w:t>
      </w: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9"/>
        <w:gridCol w:w="2542"/>
        <w:gridCol w:w="218"/>
        <w:gridCol w:w="847"/>
        <w:gridCol w:w="2236"/>
      </w:tblGrid>
      <w:tr w14:paraId="2F26C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679" w:type="dxa"/>
            <w:noWrap w:val="0"/>
            <w:vAlign w:val="center"/>
          </w:tcPr>
          <w:p w14:paraId="3942CBCA">
            <w:pPr>
              <w:snapToGrid w:val="0"/>
              <w:spacing w:line="54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论文题目</w:t>
            </w:r>
          </w:p>
        </w:tc>
        <w:tc>
          <w:tcPr>
            <w:tcW w:w="5843" w:type="dxa"/>
            <w:gridSpan w:val="4"/>
            <w:noWrap w:val="0"/>
            <w:vAlign w:val="top"/>
          </w:tcPr>
          <w:p w14:paraId="78665E49">
            <w:pPr>
              <w:snapToGrid w:val="0"/>
              <w:spacing w:line="540" w:lineRule="exact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68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679" w:type="dxa"/>
            <w:noWrap w:val="0"/>
            <w:vAlign w:val="center"/>
          </w:tcPr>
          <w:p w14:paraId="28689232">
            <w:pPr>
              <w:snapToGrid w:val="0"/>
              <w:spacing w:line="54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拟发表刊物</w:t>
            </w:r>
          </w:p>
        </w:tc>
        <w:tc>
          <w:tcPr>
            <w:tcW w:w="5843" w:type="dxa"/>
            <w:gridSpan w:val="4"/>
            <w:noWrap w:val="0"/>
            <w:vAlign w:val="top"/>
          </w:tcPr>
          <w:p w14:paraId="4A90ED42">
            <w:pPr>
              <w:snapToGrid w:val="0"/>
              <w:spacing w:line="540" w:lineRule="exact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05B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679" w:type="dxa"/>
            <w:noWrap w:val="0"/>
            <w:vAlign w:val="center"/>
          </w:tcPr>
          <w:p w14:paraId="684C12AA">
            <w:pPr>
              <w:snapToGrid w:val="0"/>
              <w:spacing w:line="54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论文审查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表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5843" w:type="dxa"/>
            <w:gridSpan w:val="4"/>
            <w:noWrap w:val="0"/>
            <w:vAlign w:val="top"/>
          </w:tcPr>
          <w:p w14:paraId="28C5C272">
            <w:pPr>
              <w:snapToGrid w:val="0"/>
              <w:spacing w:line="540" w:lineRule="exact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DE4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2679" w:type="dxa"/>
            <w:vMerge w:val="restart"/>
            <w:noWrap w:val="0"/>
            <w:vAlign w:val="center"/>
          </w:tcPr>
          <w:p w14:paraId="50047B26">
            <w:pPr>
              <w:snapToGrid w:val="0"/>
              <w:spacing w:line="54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合肥物质院是否为第一作者或通讯作者单位</w:t>
            </w:r>
          </w:p>
        </w:tc>
        <w:tc>
          <w:tcPr>
            <w:tcW w:w="2760" w:type="dxa"/>
            <w:gridSpan w:val="2"/>
            <w:vMerge w:val="restart"/>
            <w:noWrap w:val="0"/>
            <w:vAlign w:val="center"/>
          </w:tcPr>
          <w:p w14:paraId="45BB1C24">
            <w:pPr>
              <w:snapToGrid w:val="0"/>
              <w:spacing w:line="54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□是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□否</w:t>
            </w:r>
          </w:p>
        </w:tc>
        <w:tc>
          <w:tcPr>
            <w:tcW w:w="3083" w:type="dxa"/>
            <w:gridSpan w:val="2"/>
            <w:noWrap w:val="0"/>
            <w:vAlign w:val="top"/>
          </w:tcPr>
          <w:p w14:paraId="15270D49">
            <w:pPr>
              <w:snapToGrid w:val="0"/>
              <w:spacing w:line="54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是否为项目代表作</w:t>
            </w:r>
          </w:p>
        </w:tc>
      </w:tr>
      <w:tr w14:paraId="5678C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2679" w:type="dxa"/>
            <w:vMerge w:val="continue"/>
            <w:noWrap w:val="0"/>
            <w:vAlign w:val="center"/>
          </w:tcPr>
          <w:p w14:paraId="49154711">
            <w:pPr>
              <w:snapToGrid w:val="0"/>
              <w:spacing w:line="540" w:lineRule="exact"/>
              <w:rPr>
                <w:b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0" w:type="dxa"/>
            <w:gridSpan w:val="2"/>
            <w:vMerge w:val="continue"/>
            <w:noWrap w:val="0"/>
            <w:vAlign w:val="top"/>
          </w:tcPr>
          <w:p w14:paraId="64B22F71">
            <w:pPr>
              <w:snapToGrid w:val="0"/>
              <w:spacing w:line="540" w:lineRule="exact"/>
              <w:rPr>
                <w:b/>
                <w:bCs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83" w:type="dxa"/>
            <w:gridSpan w:val="2"/>
            <w:noWrap w:val="0"/>
            <w:vAlign w:val="top"/>
          </w:tcPr>
          <w:p w14:paraId="4C68502E">
            <w:pPr>
              <w:snapToGrid w:val="0"/>
              <w:spacing w:line="54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□是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□否</w:t>
            </w:r>
          </w:p>
        </w:tc>
      </w:tr>
      <w:tr w14:paraId="05E7A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679" w:type="dxa"/>
            <w:noWrap w:val="0"/>
            <w:vAlign w:val="center"/>
          </w:tcPr>
          <w:p w14:paraId="71153540">
            <w:pPr>
              <w:snapToGrid w:val="0"/>
              <w:spacing w:line="54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版面费</w:t>
            </w:r>
          </w:p>
        </w:tc>
        <w:tc>
          <w:tcPr>
            <w:tcW w:w="5843" w:type="dxa"/>
            <w:gridSpan w:val="4"/>
            <w:noWrap w:val="0"/>
            <w:vAlign w:val="top"/>
          </w:tcPr>
          <w:p w14:paraId="52DF3DC1">
            <w:pPr>
              <w:snapToGrid w:val="0"/>
              <w:spacing w:line="540" w:lineRule="exac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外币：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人民币（折合）：</w:t>
            </w:r>
          </w:p>
        </w:tc>
      </w:tr>
      <w:tr w14:paraId="76730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679" w:type="dxa"/>
            <w:noWrap w:val="0"/>
            <w:vAlign w:val="center"/>
          </w:tcPr>
          <w:p w14:paraId="09BAEE30">
            <w:pPr>
              <w:snapToGrid w:val="0"/>
              <w:spacing w:line="54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拟支出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项目类型</w:t>
            </w:r>
          </w:p>
        </w:tc>
        <w:tc>
          <w:tcPr>
            <w:tcW w:w="2542" w:type="dxa"/>
            <w:noWrap w:val="0"/>
            <w:vAlign w:val="top"/>
          </w:tcPr>
          <w:p w14:paraId="21733BF2">
            <w:pPr>
              <w:snapToGrid w:val="0"/>
              <w:spacing w:line="540" w:lineRule="exac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5" w:type="dxa"/>
            <w:gridSpan w:val="2"/>
            <w:noWrap w:val="0"/>
            <w:vAlign w:val="top"/>
          </w:tcPr>
          <w:p w14:paraId="6982BAB2">
            <w:pPr>
              <w:snapToGrid w:val="0"/>
              <w:spacing w:line="54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ARP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2236" w:type="dxa"/>
            <w:noWrap w:val="0"/>
            <w:vAlign w:val="top"/>
          </w:tcPr>
          <w:p w14:paraId="0C16E88A">
            <w:pPr>
              <w:snapToGrid w:val="0"/>
              <w:spacing w:line="540" w:lineRule="exact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D74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79" w:type="dxa"/>
            <w:noWrap w:val="0"/>
            <w:vAlign w:val="center"/>
          </w:tcPr>
          <w:p w14:paraId="3049E27B">
            <w:pPr>
              <w:snapToGrid w:val="0"/>
              <w:spacing w:line="54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项目负责人意见</w:t>
            </w:r>
          </w:p>
        </w:tc>
        <w:tc>
          <w:tcPr>
            <w:tcW w:w="5843" w:type="dxa"/>
            <w:gridSpan w:val="4"/>
            <w:noWrap w:val="0"/>
            <w:vAlign w:val="top"/>
          </w:tcPr>
          <w:p w14:paraId="1D59F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textAlignment w:val="auto"/>
              <w:rPr>
                <w:rFonts w:hint="default" w:ascii="仿宋" w:hAnsi="仿宋" w:eastAsia="仿宋" w:cs="仿宋"/>
                <w:color w:val="FF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highlight w:val="none"/>
              </w:rPr>
              <w:t>对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highlight w:val="none"/>
                <w:lang w:eastAsia="zh-CN"/>
              </w:rPr>
              <w:t>发表期刊的影响力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</w:rPr>
              <w:t>论文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eastAsia="zh-CN"/>
              </w:rPr>
              <w:t>发表的必要性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</w:rPr>
              <w:t>、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eastAsia="zh-CN"/>
              </w:rPr>
              <w:t>论文与资助项目的相关性等进行说明。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val="en-US" w:eastAsia="zh-CN"/>
              </w:rPr>
              <w:t>2.需提供拟发表论文首页、项目任务书封面页及简介页作为审查附件。</w:t>
            </w:r>
          </w:p>
          <w:p w14:paraId="293DD3EA">
            <w:pPr>
              <w:snapToGrid w:val="0"/>
              <w:spacing w:line="540" w:lineRule="exact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8B88D2D">
            <w:pPr>
              <w:snapToGrid w:val="0"/>
              <w:spacing w:line="540" w:lineRule="exact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0DE26FB">
            <w:pPr>
              <w:snapToGrid w:val="0"/>
              <w:spacing w:line="540" w:lineRule="exact"/>
              <w:ind w:firstLine="2310" w:firstLineChars="1100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项目负责人（签字）： 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</w:p>
          <w:p w14:paraId="13A12982">
            <w:pPr>
              <w:snapToGrid w:val="0"/>
              <w:spacing w:line="540" w:lineRule="exact"/>
              <w:jc w:val="right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年  月  日</w:t>
            </w:r>
          </w:p>
        </w:tc>
      </w:tr>
      <w:tr w14:paraId="247C9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8" w:hRule="atLeast"/>
          <w:jc w:val="center"/>
        </w:trPr>
        <w:tc>
          <w:tcPr>
            <w:tcW w:w="2679" w:type="dxa"/>
            <w:noWrap w:val="0"/>
            <w:vAlign w:val="center"/>
          </w:tcPr>
          <w:p w14:paraId="73000A90">
            <w:pPr>
              <w:snapToGrid w:val="0"/>
              <w:spacing w:line="54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学术委员会评议意见</w:t>
            </w:r>
          </w:p>
        </w:tc>
        <w:tc>
          <w:tcPr>
            <w:tcW w:w="5843" w:type="dxa"/>
            <w:gridSpan w:val="4"/>
            <w:noWrap w:val="0"/>
            <w:vAlign w:val="top"/>
          </w:tcPr>
          <w:p w14:paraId="7270941A">
            <w:pPr>
              <w:snapToGrid w:val="0"/>
              <w:spacing w:line="540" w:lineRule="exact"/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eastAsia="zh-CN"/>
              </w:rPr>
              <w:t>对论文发表的必要性、论文与资助项目的相关性进行评议，意见需明确是否同意发表。</w:t>
            </w:r>
          </w:p>
          <w:p w14:paraId="16B28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  <w:p w14:paraId="0E70D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firstLine="1200" w:firstLineChars="500"/>
              <w:jc w:val="both"/>
              <w:textAlignment w:val="auto"/>
              <w:rPr>
                <w:rFonts w:hint="default" w:ascii="仿宋" w:hAnsi="仿宋" w:eastAsia="仿宋" w:cs="仿宋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学术委员会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主任（签字）：</w:t>
            </w:r>
          </w:p>
          <w:p w14:paraId="472F2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right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年  月  日         </w:t>
            </w:r>
          </w:p>
        </w:tc>
      </w:tr>
    </w:tbl>
    <w:p w14:paraId="3416DE78">
      <w:pPr>
        <w:jc w:val="both"/>
        <w:rPr>
          <w:rFonts w:hint="default" w:ascii="仿宋" w:hAnsi="仿宋" w:eastAsia="仿宋" w:cs="仿宋"/>
          <w:i w:val="0"/>
          <w:iCs w:val="0"/>
          <w:caps w:val="0"/>
          <w:color w:val="434343"/>
          <w:spacing w:val="0"/>
          <w:sz w:val="28"/>
          <w:szCs w:val="28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7EB363F-C2B8-4991-A087-6C6F25C48F0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3DC3E54-B001-45FF-9260-750A188E9F0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BD358B"/>
    <w:rsid w:val="05DF20B2"/>
    <w:rsid w:val="08FB0871"/>
    <w:rsid w:val="09437156"/>
    <w:rsid w:val="0F655BA0"/>
    <w:rsid w:val="11D22BCC"/>
    <w:rsid w:val="16775D26"/>
    <w:rsid w:val="17680005"/>
    <w:rsid w:val="1BC021BE"/>
    <w:rsid w:val="1BFE2CE6"/>
    <w:rsid w:val="1D4209B0"/>
    <w:rsid w:val="20EF2BFD"/>
    <w:rsid w:val="227D2BB6"/>
    <w:rsid w:val="23CE221A"/>
    <w:rsid w:val="26213859"/>
    <w:rsid w:val="28B430AA"/>
    <w:rsid w:val="29F34945"/>
    <w:rsid w:val="2C9F3729"/>
    <w:rsid w:val="32ED243B"/>
    <w:rsid w:val="38E30E42"/>
    <w:rsid w:val="39EB2C49"/>
    <w:rsid w:val="3C363C1F"/>
    <w:rsid w:val="4F251D5C"/>
    <w:rsid w:val="4F7C7EC4"/>
    <w:rsid w:val="55176BBA"/>
    <w:rsid w:val="5C001B87"/>
    <w:rsid w:val="5CC54E84"/>
    <w:rsid w:val="64E1333B"/>
    <w:rsid w:val="6567137C"/>
    <w:rsid w:val="6CCA7D73"/>
    <w:rsid w:val="715776FB"/>
    <w:rsid w:val="75B86A80"/>
    <w:rsid w:val="773B337E"/>
    <w:rsid w:val="7F601E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868</Words>
  <Characters>925</Characters>
  <Lines>0</Lines>
  <Paragraphs>0</Paragraphs>
  <TotalTime>94</TotalTime>
  <ScaleCrop>false</ScaleCrop>
  <LinksUpToDate>false</LinksUpToDate>
  <CharactersWithSpaces>976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2026-08-17T07:30:00Z</dcterms:created>
  <dc:creator>Lenovo</dc:creator>
  <cp:lastModifiedBy>姚姚相望</cp:lastModifiedBy>
  <cp:lastPrinted>2026-08-19T07:00:00Z</cp:lastPrinted>
  <dcterms:modified xsi:type="dcterms:W3CDTF">2026-08-26T02:32:44Z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eyJoZGlkIjoiN2ZmOTRmNDY3M2JmYWI5NjBmZmUwOWQ5MjA0YzRiZGIiLCJ1c2VySWQiOiIxMTk4Mzg1MzYxIn0=</vt:lpwstr>
  </property>
  <property fmtid="{D5CDD505-2E9C-101B-9397-08002B2CF9AE}" pid="4" name="ICV">
    <vt:lpwstr>794552E078B04CFA8A91CE2C8E3060CC_13</vt:lpwstr>
  </property>
</Properties>
</file>