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998" w:type="dxa"/>
        <w:tblInd w:w="67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</w:tblGrid>
      <w:tr w14:paraId="26712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98" w:type="dxa"/>
            <w:vAlign w:val="center"/>
          </w:tcPr>
          <w:p w14:paraId="220CFBDB">
            <w:pPr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立项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>编号</w:t>
            </w:r>
          </w:p>
        </w:tc>
      </w:tr>
      <w:tr w14:paraId="4AC9B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98" w:type="dxa"/>
            <w:vAlign w:val="center"/>
          </w:tcPr>
          <w:p w14:paraId="65AA4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8CEE20">
      <w:pPr>
        <w:rPr>
          <w:rFonts w:ascii="Times New Roman" w:hAnsi="Times New Roman" w:cs="Times New Roman"/>
          <w:sz w:val="28"/>
          <w:szCs w:val="28"/>
        </w:rPr>
      </w:pPr>
    </w:p>
    <w:p w14:paraId="5E4E7B10">
      <w:pPr>
        <w:spacing w:after="142" w:afterLines="50" w:line="360" w:lineRule="auto"/>
        <w:jc w:val="center"/>
        <w:rPr>
          <w:rFonts w:hint="eastAsia" w:ascii="方正公文小标宋" w:hAnsi="方正公文小标宋" w:eastAsia="方正公文小标宋" w:cs="方正公文小标宋"/>
          <w:b/>
          <w:sz w:val="48"/>
          <w:szCs w:val="48"/>
        </w:rPr>
      </w:pPr>
      <w:r>
        <w:rPr>
          <w:rFonts w:hint="eastAsia" w:ascii="方正公文小标宋" w:hAnsi="方正公文小标宋" w:eastAsia="方正公文小标宋" w:cs="方正公文小标宋"/>
          <w:b/>
          <w:sz w:val="48"/>
          <w:szCs w:val="48"/>
        </w:rPr>
        <w:t>安徽省光子器件与材料重点实验室</w:t>
      </w:r>
    </w:p>
    <w:p w14:paraId="7879FE25">
      <w:pPr>
        <w:spacing w:after="142" w:afterLines="50" w:line="360" w:lineRule="auto"/>
        <w:jc w:val="center"/>
        <w:rPr>
          <w:rFonts w:hint="eastAsia" w:ascii="方正公文小标宋" w:hAnsi="方正公文小标宋" w:eastAsia="方正公文小标宋" w:cs="方正公文小标宋"/>
          <w:b/>
          <w:sz w:val="48"/>
          <w:szCs w:val="4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sz w:val="48"/>
          <w:szCs w:val="48"/>
        </w:rPr>
        <w:t>202</w:t>
      </w:r>
      <w:r>
        <w:rPr>
          <w:rFonts w:hint="eastAsia" w:ascii="方正公文小标宋" w:hAnsi="方正公文小标宋" w:eastAsia="方正公文小标宋" w:cs="方正公文小标宋"/>
          <w:b/>
          <w:sz w:val="48"/>
          <w:szCs w:val="48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b/>
          <w:sz w:val="48"/>
          <w:szCs w:val="48"/>
        </w:rPr>
        <w:t>年度</w:t>
      </w:r>
      <w:r>
        <w:rPr>
          <w:rFonts w:hint="eastAsia" w:ascii="方正公文小标宋" w:hAnsi="方正公文小标宋" w:eastAsia="方正公文小标宋" w:cs="方正公文小标宋"/>
          <w:b/>
          <w:sz w:val="48"/>
          <w:szCs w:val="48"/>
          <w:lang w:val="en-US" w:eastAsia="zh-CN"/>
        </w:rPr>
        <w:t>开放课题申报书</w:t>
      </w:r>
    </w:p>
    <w:p w14:paraId="6BD56460">
      <w:pPr>
        <w:rPr>
          <w:rFonts w:ascii="Times New Roman" w:hAnsi="Times New Roman" w:cs="Times New Roman"/>
          <w:sz w:val="28"/>
          <w:szCs w:val="28"/>
        </w:rPr>
      </w:pPr>
    </w:p>
    <w:p w14:paraId="516E4DDB">
      <w:pPr>
        <w:rPr>
          <w:rFonts w:ascii="楷体" w:hAnsi="楷体" w:eastAsia="楷体" w:cs="Times New Roman"/>
          <w:sz w:val="28"/>
          <w:szCs w:val="28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6374"/>
      </w:tblGrid>
      <w:tr w14:paraId="7312C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vAlign w:val="center"/>
          </w:tcPr>
          <w:p w14:paraId="3723CA48">
            <w:pPr>
              <w:jc w:val="distribute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项目类型：</w:t>
            </w:r>
          </w:p>
        </w:tc>
        <w:tc>
          <w:tcPr>
            <w:tcW w:w="6374" w:type="dxa"/>
            <w:tcBorders>
              <w:bottom w:val="single" w:color="auto" w:sz="4" w:space="0"/>
            </w:tcBorders>
            <w:vAlign w:val="center"/>
          </w:tcPr>
          <w:p w14:paraId="286F0341">
            <w:pPr>
              <w:jc w:val="center"/>
              <w:rPr>
                <w:rFonts w:hint="default" w:cs="Times New Roman" w:asciiTheme="majorEastAsia" w:hAnsiTheme="majorEastAsia" w:eastAsia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sz w:val="28"/>
                <w:szCs w:val="28"/>
                <w:vertAlign w:val="baseline"/>
                <w:lang w:val="en-US" w:eastAsia="zh-CN"/>
              </w:rPr>
              <w:t>□开放基金      □主任基金</w:t>
            </w:r>
          </w:p>
        </w:tc>
      </w:tr>
      <w:tr w14:paraId="37164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vAlign w:val="center"/>
          </w:tcPr>
          <w:p w14:paraId="7470447F">
            <w:pPr>
              <w:jc w:val="distribute"/>
              <w:rPr>
                <w:rFonts w:hint="default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申请方向：</w:t>
            </w:r>
          </w:p>
        </w:tc>
        <w:tc>
          <w:tcPr>
            <w:tcW w:w="63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E0CD77">
            <w:pPr>
              <w:jc w:val="center"/>
              <w:rPr>
                <w:rFonts w:hint="eastAsia" w:cs="Times New Roman" w:asciiTheme="majorEastAsia" w:hAnsiTheme="majorEastAsia" w:eastAsia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3188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vAlign w:val="center"/>
          </w:tcPr>
          <w:p w14:paraId="3B784FE6">
            <w:pPr>
              <w:jc w:val="distribute"/>
              <w:rPr>
                <w:rFonts w:hint="eastAsia" w:ascii="楷体" w:hAnsi="楷体" w:eastAsia="楷体" w:cs="楷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项目名称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63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C137E5">
            <w:pPr>
              <w:jc w:val="center"/>
              <w:rPr>
                <w:rFonts w:hint="eastAsia" w:cs="Times New Roman" w:asciiTheme="majorEastAsia" w:hAnsiTheme="majorEastAsia" w:eastAsia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282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vAlign w:val="center"/>
          </w:tcPr>
          <w:p w14:paraId="7296F8D4">
            <w:pPr>
              <w:jc w:val="distribute"/>
              <w:rPr>
                <w:rFonts w:hint="eastAsia" w:ascii="楷体" w:hAnsi="楷体" w:eastAsia="楷体" w:cs="楷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所在单位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63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58C295">
            <w:pPr>
              <w:jc w:val="right"/>
              <w:rPr>
                <w:rFonts w:hint="eastAsia" w:cs="Times New Roman" w:asciiTheme="majorEastAsia" w:hAnsiTheme="majorEastAsia" w:eastAsia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 w:asciiTheme="majorEastAsia" w:hAnsiTheme="majorEastAsia" w:eastAsiaTheme="majorEastAsia"/>
                <w:sz w:val="28"/>
                <w:szCs w:val="28"/>
                <w:vertAlign w:val="baseline"/>
                <w:lang w:val="en-US" w:eastAsia="zh-CN"/>
              </w:rPr>
              <w:t xml:space="preserve"> （盖章）</w:t>
            </w:r>
          </w:p>
        </w:tc>
      </w:tr>
      <w:tr w14:paraId="0DBF9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vAlign w:val="center"/>
          </w:tcPr>
          <w:p w14:paraId="0FE19CAA">
            <w:pPr>
              <w:jc w:val="distribute"/>
              <w:rPr>
                <w:rFonts w:hint="eastAsia" w:ascii="楷体" w:hAnsi="楷体" w:eastAsia="楷体" w:cs="楷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申 请 人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63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1DC9B9">
            <w:pPr>
              <w:jc w:val="center"/>
              <w:rPr>
                <w:rFonts w:hint="eastAsia" w:cs="Times New Roman" w:asciiTheme="majorEastAsia" w:hAnsiTheme="majorEastAsia" w:eastAsia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71B1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vAlign w:val="center"/>
          </w:tcPr>
          <w:p w14:paraId="4488ABB6">
            <w:pPr>
              <w:jc w:val="distribute"/>
              <w:rPr>
                <w:rFonts w:hint="eastAsia" w:ascii="楷体" w:hAnsi="楷体" w:eastAsia="楷体" w:cs="楷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联系电话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63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D7846B">
            <w:pPr>
              <w:jc w:val="center"/>
              <w:rPr>
                <w:rFonts w:hint="eastAsia" w:cs="Times New Roman" w:asciiTheme="majorEastAsia" w:hAnsiTheme="majorEastAsia" w:eastAsia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425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vAlign w:val="center"/>
          </w:tcPr>
          <w:p w14:paraId="6A4035B3">
            <w:pPr>
              <w:jc w:val="distribute"/>
              <w:rPr>
                <w:rFonts w:hint="eastAsia" w:ascii="楷体" w:hAnsi="楷体" w:eastAsia="楷体" w:cs="楷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电子邮件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63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6653E2">
            <w:pPr>
              <w:jc w:val="center"/>
              <w:rPr>
                <w:rFonts w:hint="eastAsia" w:cs="Times New Roman" w:asciiTheme="majorEastAsia" w:hAnsiTheme="majorEastAsia" w:eastAsia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7B33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vAlign w:val="center"/>
          </w:tcPr>
          <w:p w14:paraId="79438C30">
            <w:pPr>
              <w:jc w:val="distribute"/>
              <w:rPr>
                <w:rFonts w:hint="eastAsia" w:ascii="楷体" w:hAnsi="楷体" w:eastAsia="楷体" w:cs="楷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通讯地址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63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C3441E">
            <w:pPr>
              <w:jc w:val="center"/>
              <w:rPr>
                <w:rFonts w:hint="eastAsia" w:cs="Times New Roman" w:asciiTheme="majorEastAsia" w:hAnsiTheme="majorEastAsia" w:eastAsia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517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vAlign w:val="center"/>
          </w:tcPr>
          <w:p w14:paraId="0E7B60DA">
            <w:pPr>
              <w:jc w:val="distribute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申请日期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63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19F840">
            <w:pPr>
              <w:jc w:val="center"/>
              <w:rPr>
                <w:rFonts w:hint="eastAsia" w:cs="Times New Roman" w:asciiTheme="majorEastAsia" w:hAnsiTheme="majorEastAsia" w:eastAsia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D53D98F">
      <w:pPr>
        <w:rPr>
          <w:rFonts w:ascii="Arial" w:hAnsi="Arial" w:eastAsia="楷体" w:cs="Arial"/>
          <w:sz w:val="28"/>
          <w:szCs w:val="28"/>
        </w:rPr>
      </w:pPr>
    </w:p>
    <w:p w14:paraId="299DE3AC">
      <w:pPr>
        <w:jc w:val="center"/>
        <w:rPr>
          <w:rFonts w:hint="eastAsia" w:ascii="Arial" w:hAnsi="Arial" w:eastAsia="楷体" w:cs="Arial"/>
          <w:sz w:val="28"/>
          <w:szCs w:val="28"/>
        </w:rPr>
      </w:pPr>
    </w:p>
    <w:p w14:paraId="1B707A2C">
      <w:pPr>
        <w:jc w:val="center"/>
        <w:rPr>
          <w:rFonts w:hint="eastAsia" w:ascii="Arial" w:hAnsi="Arial" w:eastAsia="楷体" w:cs="Arial"/>
          <w:sz w:val="28"/>
          <w:szCs w:val="28"/>
        </w:rPr>
      </w:pPr>
      <w:r>
        <w:rPr>
          <w:rFonts w:hint="eastAsia" w:ascii="Arial" w:hAnsi="Arial" w:eastAsia="楷体" w:cs="Arial"/>
          <w:sz w:val="28"/>
          <w:szCs w:val="28"/>
        </w:rPr>
        <w:t>安徽省光子器件与材料重点实验室</w:t>
      </w:r>
    </w:p>
    <w:p w14:paraId="7E02329F">
      <w:pPr>
        <w:jc w:val="center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Arial" w:hAnsi="Arial" w:eastAsia="楷体" w:cs="Arial"/>
          <w:sz w:val="28"/>
          <w:szCs w:val="28"/>
        </w:rPr>
        <w:t>202</w:t>
      </w:r>
      <w:r>
        <w:rPr>
          <w:rFonts w:hint="eastAsia" w:ascii="Arial" w:hAnsi="Arial" w:eastAsia="楷体" w:cs="Arial"/>
          <w:sz w:val="28"/>
          <w:szCs w:val="28"/>
          <w:lang w:val="en-US" w:eastAsia="zh-CN"/>
        </w:rPr>
        <w:t>6</w:t>
      </w:r>
      <w:r>
        <w:rPr>
          <w:rFonts w:ascii="Arial" w:hAnsi="Arial" w:eastAsia="楷体" w:cs="Arial"/>
          <w:sz w:val="28"/>
          <w:szCs w:val="28"/>
        </w:rPr>
        <w:t>年制</w:t>
      </w: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eastAsia="黑体" w:cs="Times New Roman"/>
          <w:b/>
          <w:sz w:val="40"/>
          <w:szCs w:val="28"/>
        </w:rPr>
        <w:t>填报说明</w:t>
      </w:r>
    </w:p>
    <w:p w14:paraId="39A3C9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一、填写申请书前，请先查阅《</w:t>
      </w:r>
      <w:r>
        <w:rPr>
          <w:rFonts w:hint="eastAsia" w:ascii="Times New Roman" w:hAnsi="Times New Roman" w:cs="Times New Roman"/>
          <w:sz w:val="28"/>
          <w:szCs w:val="28"/>
        </w:rPr>
        <w:t>光子器件与材料安徽省重点实验室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2026年度</w:t>
      </w:r>
      <w:r>
        <w:rPr>
          <w:rFonts w:ascii="Times New Roman" w:hAnsi="Times New Roman" w:cs="Times New Roman"/>
          <w:sz w:val="28"/>
          <w:szCs w:val="28"/>
        </w:rPr>
        <w:t>基金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课题</w:t>
      </w:r>
      <w:r>
        <w:rPr>
          <w:rFonts w:ascii="Times New Roman" w:hAnsi="Times New Roman" w:cs="Times New Roman"/>
          <w:sz w:val="28"/>
          <w:szCs w:val="28"/>
        </w:rPr>
        <w:t>申请指南》。申请书各项内容，要实事求是，逐条认真填写，文字表达要明确、严谨，字迹要清晰易辨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不得涉密</w:t>
      </w:r>
      <w:r>
        <w:rPr>
          <w:rFonts w:ascii="Times New Roman" w:hAnsi="Times New Roman" w:cs="Times New Roman"/>
          <w:sz w:val="28"/>
          <w:szCs w:val="28"/>
        </w:rPr>
        <w:t>。</w:t>
      </w:r>
    </w:p>
    <w:p w14:paraId="03438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二、申请书请使用A4纸</w:t>
      </w:r>
      <w:r>
        <w:rPr>
          <w:rFonts w:hint="eastAsia" w:ascii="Times New Roman" w:hAnsi="Times New Roman" w:cs="Times New Roman"/>
          <w:sz w:val="28"/>
          <w:szCs w:val="28"/>
        </w:rPr>
        <w:t>双面</w:t>
      </w:r>
      <w:r>
        <w:rPr>
          <w:rFonts w:ascii="Times New Roman" w:hAnsi="Times New Roman" w:cs="Times New Roman"/>
          <w:sz w:val="28"/>
          <w:szCs w:val="28"/>
        </w:rPr>
        <w:t>打印，于左侧装订成册。申请书一式</w:t>
      </w:r>
      <w:r>
        <w:rPr>
          <w:rFonts w:hint="eastAsia"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份（均为原件），由所在单位审查</w:t>
      </w:r>
      <w:r>
        <w:rPr>
          <w:rFonts w:hint="eastAsia" w:ascii="Times New Roman" w:hAnsi="Times New Roman" w:cs="Times New Roman"/>
          <w:sz w:val="28"/>
          <w:szCs w:val="28"/>
        </w:rPr>
        <w:t>盖章</w:t>
      </w:r>
      <w:r>
        <w:rPr>
          <w:rFonts w:ascii="Times New Roman" w:hAnsi="Times New Roman" w:cs="Times New Roman"/>
          <w:sz w:val="28"/>
          <w:szCs w:val="28"/>
        </w:rPr>
        <w:t>后，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在截止日期前</w:t>
      </w:r>
      <w:r>
        <w:rPr>
          <w:rFonts w:ascii="Times New Roman" w:hAnsi="Times New Roman" w:cs="Times New Roman"/>
          <w:sz w:val="28"/>
          <w:szCs w:val="28"/>
        </w:rPr>
        <w:t>报送实验室，同时将申请书电子版发送到实验室电子邮箱。</w:t>
      </w:r>
    </w:p>
    <w:p w14:paraId="52D12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三、申请书封面右上角“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立项</w:t>
      </w:r>
      <w:r>
        <w:rPr>
          <w:rFonts w:ascii="Times New Roman" w:hAnsi="Times New Roman" w:cs="Times New Roman"/>
          <w:sz w:val="28"/>
          <w:szCs w:val="28"/>
        </w:rPr>
        <w:t>编号”由</w:t>
      </w:r>
      <w:r>
        <w:rPr>
          <w:rFonts w:hint="eastAsia" w:ascii="Times New Roman" w:hAnsi="Times New Roman" w:cs="Times New Roman"/>
          <w:sz w:val="28"/>
          <w:szCs w:val="28"/>
        </w:rPr>
        <w:t>实验室</w:t>
      </w:r>
      <w:r>
        <w:rPr>
          <w:rFonts w:ascii="Times New Roman" w:hAnsi="Times New Roman" w:cs="Times New Roman"/>
          <w:sz w:val="28"/>
          <w:szCs w:val="28"/>
        </w:rPr>
        <w:t>办公室填写。</w:t>
      </w:r>
    </w:p>
    <w:p w14:paraId="183B64D3">
      <w:p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四、申请方向请从以下四个主题选择：激光晶体材料，微纳感知与器件，先进激光技术，激光感知探测与应用。</w:t>
      </w:r>
    </w:p>
    <w:p w14:paraId="1A64CDD0">
      <w:pPr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五</w:t>
      </w:r>
      <w:r>
        <w:rPr>
          <w:rFonts w:ascii="Times New Roman" w:hAnsi="Times New Roman" w:cs="Times New Roman"/>
          <w:sz w:val="28"/>
          <w:szCs w:val="28"/>
        </w:rPr>
        <w:t>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项目申请书表格内容均可根据实际情况增页扩展，但不可删除。</w:t>
      </w:r>
    </w:p>
    <w:p w14:paraId="5525D608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六、如有多家单位合作申请需要签订合作协议（本实验室人员除外）。</w:t>
      </w:r>
    </w:p>
    <w:p w14:paraId="22C3CCDA">
      <w:pPr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七</w:t>
      </w:r>
      <w:r>
        <w:rPr>
          <w:rFonts w:ascii="Times New Roman" w:hAnsi="Times New Roman" w:cs="Times New Roman"/>
          <w:sz w:val="28"/>
          <w:szCs w:val="28"/>
        </w:rPr>
        <w:t>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第七、八、九项请保持在一页。</w:t>
      </w:r>
    </w:p>
    <w:p w14:paraId="076FA5FD"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八、</w:t>
      </w:r>
      <w:r>
        <w:rPr>
          <w:rFonts w:ascii="Times New Roman" w:hAnsi="Times New Roman" w:cs="Times New Roman"/>
          <w:sz w:val="28"/>
          <w:szCs w:val="28"/>
        </w:rPr>
        <w:t>实验室联系方式：</w:t>
      </w:r>
    </w:p>
    <w:p w14:paraId="197B32D4">
      <w:pPr>
        <w:ind w:firstLine="560" w:firstLineChars="200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联系人：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管老师</w:t>
      </w:r>
    </w:p>
    <w:p w14:paraId="7D6BEBEF">
      <w:pPr>
        <w:ind w:firstLine="555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电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话：0551-65591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054</w:t>
      </w:r>
    </w:p>
    <w:p w14:paraId="680AF009">
      <w:pPr>
        <w:ind w:firstLine="5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E-mail：</w:t>
      </w:r>
      <w:r>
        <w:rPr>
          <w:rFonts w:hint="eastAsia" w:ascii="Times New Roman" w:hAnsi="Times New Roman" w:cs="Times New Roman"/>
          <w:sz w:val="28"/>
          <w:szCs w:val="28"/>
        </w:rPr>
        <w:t>guanjt@hfcas.ac.cn</w:t>
      </w:r>
    </w:p>
    <w:p w14:paraId="3CD8E3A4">
      <w:pPr>
        <w:ind w:firstLine="5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地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址：安徽省合肥市蜀山湖路350号</w:t>
      </w:r>
    </w:p>
    <w:p w14:paraId="4F2C1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80" w:firstLineChars="600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中国科学院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安徽光机</w:t>
      </w:r>
      <w:r>
        <w:rPr>
          <w:rFonts w:ascii="Times New Roman" w:hAnsi="Times New Roman" w:cs="Times New Roman"/>
          <w:sz w:val="28"/>
          <w:szCs w:val="28"/>
        </w:rPr>
        <w:t>所，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ascii="Times New Roman" w:hAnsi="Times New Roman" w:cs="Times New Roman"/>
          <w:sz w:val="28"/>
          <w:szCs w:val="28"/>
        </w:rPr>
        <w:t>号楼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419</w:t>
      </w:r>
      <w:r>
        <w:rPr>
          <w:rFonts w:ascii="Times New Roman" w:hAnsi="Times New Roman" w:cs="Times New Roman"/>
          <w:sz w:val="28"/>
          <w:szCs w:val="28"/>
        </w:rPr>
        <w:t>室</w:t>
      </w:r>
    </w:p>
    <w:p w14:paraId="0D291C1F">
      <w:pPr>
        <w:ind w:firstLine="5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邮编：230031</w:t>
      </w:r>
    </w:p>
    <w:p w14:paraId="2A5D57E2">
      <w:pPr>
        <w:widowControl/>
        <w:jc w:val="left"/>
        <w:rPr>
          <w:rFonts w:ascii="Times New Roman" w:hAnsi="Times New Roman" w:eastAsia="黑体" w:cs="Times New Roman"/>
          <w:b/>
          <w:sz w:val="28"/>
        </w:rPr>
        <w:sectPr>
          <w:pgSz w:w="11907" w:h="16840"/>
          <w:pgMar w:top="1701" w:right="1701" w:bottom="1418" w:left="1701" w:header="737" w:footer="567" w:gutter="0"/>
          <w:pgNumType w:start="1"/>
          <w:cols w:space="720" w:num="1"/>
          <w:docGrid w:type="linesAndChars" w:linePitch="285" w:charSpace="0"/>
        </w:sectPr>
      </w:pPr>
    </w:p>
    <w:p w14:paraId="6F4882A8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28"/>
        </w:rPr>
        <w:t>一、基本信息</w:t>
      </w:r>
    </w:p>
    <w:tbl>
      <w:tblPr>
        <w:tblStyle w:val="4"/>
        <w:tblW w:w="500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269"/>
        <w:gridCol w:w="1248"/>
        <w:gridCol w:w="744"/>
        <w:gridCol w:w="864"/>
        <w:gridCol w:w="305"/>
        <w:gridCol w:w="445"/>
        <w:gridCol w:w="347"/>
        <w:gridCol w:w="352"/>
        <w:gridCol w:w="5"/>
        <w:gridCol w:w="431"/>
        <w:gridCol w:w="675"/>
        <w:gridCol w:w="103"/>
        <w:gridCol w:w="1340"/>
        <w:gridCol w:w="27"/>
      </w:tblGrid>
      <w:tr w14:paraId="2ABAE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454" w:hRule="atLeast"/>
        </w:trPr>
        <w:tc>
          <w:tcPr>
            <w:tcW w:w="333" w:type="pct"/>
            <w:vMerge w:val="restart"/>
            <w:vAlign w:val="center"/>
          </w:tcPr>
          <w:p w14:paraId="10DE349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申请人信息</w:t>
            </w:r>
          </w:p>
        </w:tc>
        <w:tc>
          <w:tcPr>
            <w:tcW w:w="726" w:type="pct"/>
            <w:vAlign w:val="center"/>
          </w:tcPr>
          <w:p w14:paraId="706C066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姓名</w:t>
            </w:r>
          </w:p>
        </w:tc>
        <w:tc>
          <w:tcPr>
            <w:tcW w:w="714" w:type="pct"/>
            <w:vAlign w:val="center"/>
          </w:tcPr>
          <w:p w14:paraId="66FFC97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425" w:type="pct"/>
            <w:tcBorders>
              <w:bottom w:val="single" w:color="000000" w:sz="4" w:space="0"/>
            </w:tcBorders>
            <w:vAlign w:val="center"/>
          </w:tcPr>
          <w:p w14:paraId="0404DDF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  <w:r>
              <w:rPr>
                <w:rFonts w:hint="eastAsia" w:hAnsi="宋体" w:cs="Times New Roman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494" w:type="pct"/>
            <w:vAlign w:val="center"/>
          </w:tcPr>
          <w:p w14:paraId="5A3C021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627" w:type="pct"/>
            <w:gridSpan w:val="3"/>
            <w:vAlign w:val="center"/>
          </w:tcPr>
          <w:p w14:paraId="50FC46C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出生年月</w:t>
            </w:r>
          </w:p>
        </w:tc>
        <w:tc>
          <w:tcPr>
            <w:tcW w:w="450" w:type="pct"/>
            <w:gridSpan w:val="3"/>
            <w:vAlign w:val="center"/>
          </w:tcPr>
          <w:p w14:paraId="0053922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86" w:type="pct"/>
            <w:vAlign w:val="center"/>
          </w:tcPr>
          <w:p w14:paraId="4654800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  <w:r>
              <w:rPr>
                <w:rFonts w:hint="eastAsia" w:hAnsi="宋体" w:cs="Times New Roman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825" w:type="pct"/>
            <w:gridSpan w:val="2"/>
            <w:vAlign w:val="center"/>
          </w:tcPr>
          <w:p w14:paraId="3AF388A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</w:tr>
      <w:tr w14:paraId="32A64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454" w:hRule="atLeast"/>
        </w:trPr>
        <w:tc>
          <w:tcPr>
            <w:tcW w:w="333" w:type="pct"/>
            <w:vMerge w:val="continue"/>
            <w:vAlign w:val="center"/>
          </w:tcPr>
          <w:p w14:paraId="00AE14F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726" w:type="pct"/>
            <w:vAlign w:val="center"/>
          </w:tcPr>
          <w:p w14:paraId="0565D6E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最后学位</w:t>
            </w:r>
          </w:p>
        </w:tc>
        <w:tc>
          <w:tcPr>
            <w:tcW w:w="714" w:type="pct"/>
            <w:tcBorders>
              <w:right w:val="single" w:color="auto" w:sz="4" w:space="0"/>
            </w:tcBorders>
            <w:vAlign w:val="center"/>
          </w:tcPr>
          <w:p w14:paraId="1421C34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425" w:type="pct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34F1F6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职称</w:t>
            </w:r>
          </w:p>
        </w:tc>
        <w:tc>
          <w:tcPr>
            <w:tcW w:w="494" w:type="pct"/>
            <w:tcBorders>
              <w:left w:val="single" w:color="auto" w:sz="4" w:space="0"/>
            </w:tcBorders>
            <w:vAlign w:val="center"/>
          </w:tcPr>
          <w:p w14:paraId="4D7C4A1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627" w:type="pct"/>
            <w:gridSpan w:val="3"/>
            <w:vAlign w:val="center"/>
          </w:tcPr>
          <w:p w14:paraId="3145493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身份证号</w:t>
            </w:r>
          </w:p>
        </w:tc>
        <w:tc>
          <w:tcPr>
            <w:tcW w:w="1662" w:type="pct"/>
            <w:gridSpan w:val="6"/>
            <w:vAlign w:val="center"/>
          </w:tcPr>
          <w:p w14:paraId="4BA332B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</w:tr>
      <w:tr w14:paraId="4D154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454" w:hRule="atLeast"/>
        </w:trPr>
        <w:tc>
          <w:tcPr>
            <w:tcW w:w="333" w:type="pct"/>
            <w:vMerge w:val="continue"/>
            <w:vAlign w:val="center"/>
          </w:tcPr>
          <w:p w14:paraId="4ED08AB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726" w:type="pct"/>
            <w:vAlign w:val="center"/>
          </w:tcPr>
          <w:p w14:paraId="3FAEF3E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研究领域</w:t>
            </w:r>
          </w:p>
        </w:tc>
        <w:tc>
          <w:tcPr>
            <w:tcW w:w="3924" w:type="pct"/>
            <w:gridSpan w:val="12"/>
            <w:vAlign w:val="center"/>
          </w:tcPr>
          <w:p w14:paraId="7083502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</w:tr>
      <w:tr w14:paraId="5D660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3" w:type="pct"/>
            <w:vMerge w:val="continue"/>
            <w:vAlign w:val="center"/>
          </w:tcPr>
          <w:p w14:paraId="508CF14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726" w:type="pct"/>
            <w:vAlign w:val="center"/>
          </w:tcPr>
          <w:p w14:paraId="033DE6A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固定电话</w:t>
            </w:r>
          </w:p>
        </w:tc>
        <w:tc>
          <w:tcPr>
            <w:tcW w:w="714" w:type="pct"/>
            <w:vAlign w:val="center"/>
          </w:tcPr>
          <w:p w14:paraId="7D7CB1D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425" w:type="pct"/>
            <w:vAlign w:val="center"/>
          </w:tcPr>
          <w:p w14:paraId="2ED7322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手机</w:t>
            </w:r>
          </w:p>
        </w:tc>
        <w:tc>
          <w:tcPr>
            <w:tcW w:w="923" w:type="pct"/>
            <w:gridSpan w:val="3"/>
            <w:vAlign w:val="center"/>
          </w:tcPr>
          <w:p w14:paraId="0D5F5B8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649" w:type="pct"/>
            <w:gridSpan w:val="4"/>
            <w:vAlign w:val="center"/>
          </w:tcPr>
          <w:p w14:paraId="735623D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电子邮箱</w:t>
            </w:r>
          </w:p>
        </w:tc>
        <w:tc>
          <w:tcPr>
            <w:tcW w:w="1227" w:type="pct"/>
            <w:gridSpan w:val="4"/>
            <w:vAlign w:val="center"/>
          </w:tcPr>
          <w:p w14:paraId="5C0D566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</w:tr>
      <w:tr w14:paraId="6A0DE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454" w:hRule="atLeast"/>
        </w:trPr>
        <w:tc>
          <w:tcPr>
            <w:tcW w:w="333" w:type="pct"/>
            <w:vMerge w:val="continue"/>
            <w:vAlign w:val="center"/>
          </w:tcPr>
          <w:p w14:paraId="2B0AD15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726" w:type="pct"/>
            <w:vAlign w:val="center"/>
          </w:tcPr>
          <w:p w14:paraId="7B75B04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单位名称</w:t>
            </w:r>
          </w:p>
        </w:tc>
        <w:tc>
          <w:tcPr>
            <w:tcW w:w="3924" w:type="pct"/>
            <w:gridSpan w:val="12"/>
            <w:vAlign w:val="center"/>
          </w:tcPr>
          <w:p w14:paraId="6A65A22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</w:tr>
      <w:tr w14:paraId="33036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454" w:hRule="atLeast"/>
        </w:trPr>
        <w:tc>
          <w:tcPr>
            <w:tcW w:w="333" w:type="pct"/>
            <w:vMerge w:val="continue"/>
            <w:vAlign w:val="center"/>
          </w:tcPr>
          <w:p w14:paraId="4A4D097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726" w:type="pct"/>
            <w:vAlign w:val="center"/>
          </w:tcPr>
          <w:p w14:paraId="3B1AB25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通讯地址</w:t>
            </w:r>
          </w:p>
        </w:tc>
        <w:tc>
          <w:tcPr>
            <w:tcW w:w="2712" w:type="pct"/>
            <w:gridSpan w:val="9"/>
            <w:vAlign w:val="center"/>
          </w:tcPr>
          <w:p w14:paraId="347AD45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386" w:type="pct"/>
            <w:vAlign w:val="center"/>
          </w:tcPr>
          <w:p w14:paraId="6F75722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邮编</w:t>
            </w:r>
          </w:p>
        </w:tc>
        <w:tc>
          <w:tcPr>
            <w:tcW w:w="825" w:type="pct"/>
            <w:gridSpan w:val="2"/>
            <w:vAlign w:val="center"/>
          </w:tcPr>
          <w:p w14:paraId="771726B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</w:tr>
      <w:tr w14:paraId="6A3EB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564" w:hRule="atLeast"/>
        </w:trPr>
        <w:tc>
          <w:tcPr>
            <w:tcW w:w="333" w:type="pct"/>
            <w:vMerge w:val="restart"/>
            <w:vAlign w:val="center"/>
          </w:tcPr>
          <w:p w14:paraId="2245CD0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拟合作者</w:t>
            </w:r>
          </w:p>
        </w:tc>
        <w:tc>
          <w:tcPr>
            <w:tcW w:w="726" w:type="pct"/>
            <w:vAlign w:val="center"/>
          </w:tcPr>
          <w:p w14:paraId="157DA4B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  <w:lang w:val="en-US" w:eastAsia="zh-CN"/>
              </w:rPr>
              <w:t>实验室</w:t>
            </w:r>
            <w:r>
              <w:rPr>
                <w:rFonts w:hint="eastAsia" w:hAnsi="宋体"/>
                <w:sz w:val="21"/>
                <w:szCs w:val="21"/>
              </w:rPr>
              <w:t>合作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人员</w:t>
            </w:r>
          </w:p>
        </w:tc>
        <w:tc>
          <w:tcPr>
            <w:tcW w:w="1139" w:type="pct"/>
            <w:gridSpan w:val="2"/>
            <w:vAlign w:val="center"/>
          </w:tcPr>
          <w:p w14:paraId="4AC9515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668" w:type="pct"/>
            <w:gridSpan w:val="2"/>
            <w:vAlign w:val="center"/>
          </w:tcPr>
          <w:p w14:paraId="6A05D58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  <w:r>
              <w:rPr>
                <w:rFonts w:hint="eastAsia" w:hAnsi="宋体" w:cs="Times New Roman"/>
                <w:color w:val="auto"/>
                <w:sz w:val="21"/>
                <w:szCs w:val="21"/>
              </w:rPr>
              <w:t>研究方向</w:t>
            </w:r>
          </w:p>
        </w:tc>
        <w:tc>
          <w:tcPr>
            <w:tcW w:w="2116" w:type="pct"/>
            <w:gridSpan w:val="8"/>
            <w:vAlign w:val="center"/>
          </w:tcPr>
          <w:p w14:paraId="3DC0216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</w:tr>
      <w:tr w14:paraId="60E1B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454" w:hRule="atLeast"/>
        </w:trPr>
        <w:tc>
          <w:tcPr>
            <w:tcW w:w="333" w:type="pct"/>
            <w:vMerge w:val="continue"/>
            <w:vAlign w:val="center"/>
          </w:tcPr>
          <w:p w14:paraId="6F90483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726" w:type="pct"/>
            <w:vAlign w:val="center"/>
          </w:tcPr>
          <w:p w14:paraId="2036255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电话</w:t>
            </w:r>
          </w:p>
        </w:tc>
        <w:tc>
          <w:tcPr>
            <w:tcW w:w="1139" w:type="pct"/>
            <w:gridSpan w:val="2"/>
            <w:vAlign w:val="center"/>
          </w:tcPr>
          <w:p w14:paraId="1ECAAF9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668" w:type="pct"/>
            <w:gridSpan w:val="2"/>
            <w:vAlign w:val="center"/>
          </w:tcPr>
          <w:p w14:paraId="107CFB8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  <w:r>
              <w:rPr>
                <w:rFonts w:hint="eastAsia" w:hAnsi="宋体" w:cs="Times New Roman"/>
                <w:color w:val="auto"/>
                <w:sz w:val="21"/>
                <w:szCs w:val="21"/>
              </w:rPr>
              <w:t>电子</w:t>
            </w:r>
            <w:r>
              <w:rPr>
                <w:rFonts w:hint="eastAsia" w:hAnsi="宋体"/>
                <w:sz w:val="21"/>
                <w:szCs w:val="21"/>
              </w:rPr>
              <w:t>邮箱</w:t>
            </w:r>
          </w:p>
        </w:tc>
        <w:tc>
          <w:tcPr>
            <w:tcW w:w="2116" w:type="pct"/>
            <w:gridSpan w:val="8"/>
            <w:vAlign w:val="center"/>
          </w:tcPr>
          <w:p w14:paraId="4BFBAC1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</w:tr>
      <w:tr w14:paraId="3F60C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554" w:hRule="atLeast"/>
        </w:trPr>
        <w:tc>
          <w:tcPr>
            <w:tcW w:w="333" w:type="pct"/>
            <w:vMerge w:val="restart"/>
            <w:vAlign w:val="center"/>
          </w:tcPr>
          <w:p w14:paraId="3BDE53B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项目信息</w:t>
            </w:r>
          </w:p>
        </w:tc>
        <w:tc>
          <w:tcPr>
            <w:tcW w:w="726" w:type="pct"/>
            <w:vAlign w:val="center"/>
          </w:tcPr>
          <w:p w14:paraId="25F0218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项目名称</w:t>
            </w:r>
          </w:p>
        </w:tc>
        <w:tc>
          <w:tcPr>
            <w:tcW w:w="3924" w:type="pct"/>
            <w:gridSpan w:val="12"/>
            <w:vAlign w:val="center"/>
          </w:tcPr>
          <w:p w14:paraId="2C311F6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</w:tr>
      <w:tr w14:paraId="45BEA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454" w:hRule="atLeast"/>
        </w:trPr>
        <w:tc>
          <w:tcPr>
            <w:tcW w:w="333" w:type="pct"/>
            <w:vMerge w:val="continue"/>
            <w:vAlign w:val="center"/>
          </w:tcPr>
          <w:p w14:paraId="16700E9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726" w:type="pct"/>
            <w:vAlign w:val="center"/>
          </w:tcPr>
          <w:p w14:paraId="53E4EA1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研究年限</w:t>
            </w:r>
          </w:p>
        </w:tc>
        <w:tc>
          <w:tcPr>
            <w:tcW w:w="1808" w:type="pct"/>
            <w:gridSpan w:val="4"/>
            <w:tcBorders>
              <w:right w:val="single" w:color="auto" w:sz="4" w:space="0"/>
            </w:tcBorders>
            <w:vAlign w:val="center"/>
          </w:tcPr>
          <w:p w14:paraId="6B55361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hint="default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  <w:lang w:val="en-US" w:eastAsia="zh-CN"/>
              </w:rPr>
              <w:t>2026.10.1——2028.9.30</w:t>
            </w:r>
          </w:p>
        </w:tc>
        <w:tc>
          <w:tcPr>
            <w:tcW w:w="657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840ED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hint="default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  <w:lang w:val="en-US" w:eastAsia="zh-CN"/>
              </w:rPr>
              <w:t>经费总额</w:t>
            </w:r>
          </w:p>
        </w:tc>
        <w:tc>
          <w:tcPr>
            <w:tcW w:w="1458" w:type="pct"/>
            <w:gridSpan w:val="4"/>
            <w:tcBorders>
              <w:left w:val="single" w:color="auto" w:sz="4" w:space="0"/>
            </w:tcBorders>
            <w:vAlign w:val="center"/>
          </w:tcPr>
          <w:p w14:paraId="2A095B9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420" w:firstLineChars="200"/>
              <w:textAlignment w:val="auto"/>
              <w:rPr>
                <w:rFonts w:hint="default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  <w:lang w:val="en-US" w:eastAsia="zh-CN"/>
              </w:rPr>
              <w:t>万元</w:t>
            </w:r>
          </w:p>
        </w:tc>
      </w:tr>
      <w:tr w14:paraId="0C419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454" w:hRule="atLeast"/>
        </w:trPr>
        <w:tc>
          <w:tcPr>
            <w:tcW w:w="333" w:type="pct"/>
            <w:vMerge w:val="restart"/>
            <w:vAlign w:val="center"/>
          </w:tcPr>
          <w:p w14:paraId="1EDD8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before="120" w:after="120" w:line="24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项目组主要成员</w:t>
            </w:r>
          </w:p>
        </w:tc>
        <w:tc>
          <w:tcPr>
            <w:tcW w:w="726" w:type="pct"/>
            <w:vAlign w:val="center"/>
          </w:tcPr>
          <w:p w14:paraId="52FDF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before="120" w:after="120" w:line="24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714" w:type="pct"/>
            <w:vAlign w:val="center"/>
          </w:tcPr>
          <w:p w14:paraId="455F0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before="120" w:after="120" w:line="240" w:lineRule="auto"/>
              <w:jc w:val="center"/>
              <w:textAlignment w:val="auto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出生年月</w:t>
            </w:r>
          </w:p>
        </w:tc>
        <w:tc>
          <w:tcPr>
            <w:tcW w:w="1094" w:type="pct"/>
            <w:gridSpan w:val="3"/>
            <w:tcBorders>
              <w:right w:val="single" w:color="auto" w:sz="4" w:space="0"/>
            </w:tcBorders>
            <w:vAlign w:val="center"/>
          </w:tcPr>
          <w:p w14:paraId="4D1B8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before="120" w:after="120" w:line="24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65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C94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before="120" w:after="120" w:line="24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694" w:type="pct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5DB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before="120" w:after="120" w:line="240" w:lineRule="auto"/>
              <w:jc w:val="center"/>
              <w:textAlignment w:val="auto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负责内容</w:t>
            </w:r>
          </w:p>
        </w:tc>
        <w:tc>
          <w:tcPr>
            <w:tcW w:w="766" w:type="pct"/>
            <w:tcBorders>
              <w:left w:val="single" w:color="auto" w:sz="4" w:space="0"/>
            </w:tcBorders>
            <w:vAlign w:val="center"/>
          </w:tcPr>
          <w:p w14:paraId="17161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before="120" w:after="120" w:line="24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签名</w:t>
            </w:r>
          </w:p>
        </w:tc>
      </w:tr>
      <w:tr w14:paraId="539FD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454" w:hRule="atLeast"/>
        </w:trPr>
        <w:tc>
          <w:tcPr>
            <w:tcW w:w="333" w:type="pct"/>
            <w:vMerge w:val="continue"/>
            <w:vAlign w:val="center"/>
          </w:tcPr>
          <w:p w14:paraId="5C48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before="120" w:after="120" w:line="24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726" w:type="pct"/>
            <w:vAlign w:val="center"/>
          </w:tcPr>
          <w:p w14:paraId="28726AF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714" w:type="pct"/>
            <w:vAlign w:val="center"/>
          </w:tcPr>
          <w:p w14:paraId="6C25394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1094" w:type="pct"/>
            <w:gridSpan w:val="3"/>
            <w:vAlign w:val="center"/>
          </w:tcPr>
          <w:p w14:paraId="7270ED4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654" w:type="pct"/>
            <w:gridSpan w:val="3"/>
            <w:vAlign w:val="center"/>
          </w:tcPr>
          <w:p w14:paraId="3FBE278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694" w:type="pct"/>
            <w:gridSpan w:val="4"/>
            <w:tcBorders>
              <w:right w:val="single" w:color="auto" w:sz="4" w:space="0"/>
            </w:tcBorders>
            <w:vAlign w:val="center"/>
          </w:tcPr>
          <w:p w14:paraId="5F06C68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766" w:type="pct"/>
            <w:tcBorders>
              <w:left w:val="single" w:color="auto" w:sz="4" w:space="0"/>
            </w:tcBorders>
            <w:vAlign w:val="center"/>
          </w:tcPr>
          <w:p w14:paraId="1DCCB0E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</w:tr>
      <w:tr w14:paraId="14877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454" w:hRule="atLeast"/>
        </w:trPr>
        <w:tc>
          <w:tcPr>
            <w:tcW w:w="333" w:type="pct"/>
            <w:vMerge w:val="continue"/>
            <w:vAlign w:val="center"/>
          </w:tcPr>
          <w:p w14:paraId="264ED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before="120" w:after="120" w:line="24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726" w:type="pct"/>
            <w:vAlign w:val="center"/>
          </w:tcPr>
          <w:p w14:paraId="44E98E1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714" w:type="pct"/>
            <w:vAlign w:val="center"/>
          </w:tcPr>
          <w:p w14:paraId="5CEBF7B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1094" w:type="pct"/>
            <w:gridSpan w:val="3"/>
            <w:vAlign w:val="center"/>
          </w:tcPr>
          <w:p w14:paraId="514B020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654" w:type="pct"/>
            <w:gridSpan w:val="3"/>
            <w:vAlign w:val="center"/>
          </w:tcPr>
          <w:p w14:paraId="6B79CF4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694" w:type="pct"/>
            <w:gridSpan w:val="4"/>
            <w:tcBorders>
              <w:right w:val="single" w:color="auto" w:sz="4" w:space="0"/>
            </w:tcBorders>
            <w:vAlign w:val="center"/>
          </w:tcPr>
          <w:p w14:paraId="695099A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766" w:type="pct"/>
            <w:tcBorders>
              <w:left w:val="single" w:color="auto" w:sz="4" w:space="0"/>
            </w:tcBorders>
            <w:vAlign w:val="center"/>
          </w:tcPr>
          <w:p w14:paraId="5110A55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</w:tr>
      <w:tr w14:paraId="51A28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454" w:hRule="atLeast"/>
        </w:trPr>
        <w:tc>
          <w:tcPr>
            <w:tcW w:w="333" w:type="pct"/>
            <w:vMerge w:val="continue"/>
            <w:vAlign w:val="center"/>
          </w:tcPr>
          <w:p w14:paraId="42FD4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before="120" w:after="120" w:line="24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726" w:type="pct"/>
            <w:vAlign w:val="center"/>
          </w:tcPr>
          <w:p w14:paraId="4735A0F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714" w:type="pct"/>
            <w:vAlign w:val="center"/>
          </w:tcPr>
          <w:p w14:paraId="6C0E388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1094" w:type="pct"/>
            <w:gridSpan w:val="3"/>
            <w:vAlign w:val="center"/>
          </w:tcPr>
          <w:p w14:paraId="47D0AF1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654" w:type="pct"/>
            <w:gridSpan w:val="3"/>
            <w:vAlign w:val="center"/>
          </w:tcPr>
          <w:p w14:paraId="64FE03D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694" w:type="pct"/>
            <w:gridSpan w:val="4"/>
            <w:tcBorders>
              <w:right w:val="single" w:color="auto" w:sz="4" w:space="0"/>
            </w:tcBorders>
            <w:vAlign w:val="center"/>
          </w:tcPr>
          <w:p w14:paraId="5402F7C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766" w:type="pct"/>
            <w:tcBorders>
              <w:left w:val="single" w:color="auto" w:sz="4" w:space="0"/>
            </w:tcBorders>
            <w:vAlign w:val="center"/>
          </w:tcPr>
          <w:p w14:paraId="125043C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</w:tr>
      <w:tr w14:paraId="7BE49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454" w:hRule="atLeast"/>
        </w:trPr>
        <w:tc>
          <w:tcPr>
            <w:tcW w:w="333" w:type="pct"/>
            <w:vMerge w:val="continue"/>
            <w:vAlign w:val="center"/>
          </w:tcPr>
          <w:p w14:paraId="14206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before="120" w:after="120" w:line="24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726" w:type="pct"/>
            <w:vAlign w:val="center"/>
          </w:tcPr>
          <w:p w14:paraId="1FA17E3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714" w:type="pct"/>
            <w:vAlign w:val="center"/>
          </w:tcPr>
          <w:p w14:paraId="659FBA0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1094" w:type="pct"/>
            <w:gridSpan w:val="3"/>
            <w:vAlign w:val="center"/>
          </w:tcPr>
          <w:p w14:paraId="1B63C7C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654" w:type="pct"/>
            <w:gridSpan w:val="3"/>
            <w:vAlign w:val="center"/>
          </w:tcPr>
          <w:p w14:paraId="54F982B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694" w:type="pct"/>
            <w:gridSpan w:val="4"/>
            <w:tcBorders>
              <w:right w:val="single" w:color="auto" w:sz="4" w:space="0"/>
            </w:tcBorders>
            <w:vAlign w:val="center"/>
          </w:tcPr>
          <w:p w14:paraId="49A0AB6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766" w:type="pct"/>
            <w:tcBorders>
              <w:left w:val="single" w:color="auto" w:sz="4" w:space="0"/>
            </w:tcBorders>
            <w:vAlign w:val="center"/>
          </w:tcPr>
          <w:p w14:paraId="53DC1EB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</w:tr>
      <w:tr w14:paraId="1094C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454" w:hRule="atLeast"/>
        </w:trPr>
        <w:tc>
          <w:tcPr>
            <w:tcW w:w="333" w:type="pct"/>
            <w:vMerge w:val="continue"/>
            <w:vAlign w:val="center"/>
          </w:tcPr>
          <w:p w14:paraId="26BA6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before="120" w:after="120" w:line="24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726" w:type="pct"/>
            <w:vAlign w:val="center"/>
          </w:tcPr>
          <w:p w14:paraId="10198B4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714" w:type="pct"/>
            <w:vAlign w:val="center"/>
          </w:tcPr>
          <w:p w14:paraId="54DACC6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1094" w:type="pct"/>
            <w:gridSpan w:val="3"/>
            <w:vAlign w:val="center"/>
          </w:tcPr>
          <w:p w14:paraId="55A12FA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654" w:type="pct"/>
            <w:gridSpan w:val="3"/>
            <w:vAlign w:val="center"/>
          </w:tcPr>
          <w:p w14:paraId="3D5ECAD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694" w:type="pct"/>
            <w:gridSpan w:val="4"/>
            <w:tcBorders>
              <w:right w:val="single" w:color="auto" w:sz="4" w:space="0"/>
            </w:tcBorders>
            <w:vAlign w:val="center"/>
          </w:tcPr>
          <w:p w14:paraId="6E13C09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766" w:type="pct"/>
            <w:tcBorders>
              <w:left w:val="single" w:color="auto" w:sz="4" w:space="0"/>
            </w:tcBorders>
            <w:vAlign w:val="center"/>
          </w:tcPr>
          <w:p w14:paraId="28D8E71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</w:tr>
      <w:tr w14:paraId="435CA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454" w:hRule="atLeast"/>
        </w:trPr>
        <w:tc>
          <w:tcPr>
            <w:tcW w:w="333" w:type="pct"/>
            <w:vMerge w:val="continue"/>
            <w:vAlign w:val="center"/>
          </w:tcPr>
          <w:p w14:paraId="0ED85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before="120" w:after="120" w:line="24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726" w:type="pct"/>
            <w:vAlign w:val="center"/>
          </w:tcPr>
          <w:p w14:paraId="0FD04C4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714" w:type="pct"/>
            <w:vAlign w:val="center"/>
          </w:tcPr>
          <w:p w14:paraId="6D0146B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1094" w:type="pct"/>
            <w:gridSpan w:val="3"/>
            <w:vAlign w:val="center"/>
          </w:tcPr>
          <w:p w14:paraId="7A37979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654" w:type="pct"/>
            <w:gridSpan w:val="3"/>
            <w:vAlign w:val="center"/>
          </w:tcPr>
          <w:p w14:paraId="0A61972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694" w:type="pct"/>
            <w:gridSpan w:val="4"/>
            <w:tcBorders>
              <w:right w:val="single" w:color="auto" w:sz="4" w:space="0"/>
            </w:tcBorders>
            <w:vAlign w:val="center"/>
          </w:tcPr>
          <w:p w14:paraId="47C1618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  <w:tc>
          <w:tcPr>
            <w:tcW w:w="766" w:type="pct"/>
            <w:tcBorders>
              <w:left w:val="single" w:color="auto" w:sz="4" w:space="0"/>
            </w:tcBorders>
            <w:vAlign w:val="center"/>
          </w:tcPr>
          <w:p w14:paraId="49477D6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</w:p>
        </w:tc>
      </w:tr>
      <w:tr w14:paraId="62754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3345" w:hRule="atLeast"/>
        </w:trPr>
        <w:tc>
          <w:tcPr>
            <w:tcW w:w="1059" w:type="pct"/>
            <w:gridSpan w:val="2"/>
            <w:vAlign w:val="center"/>
          </w:tcPr>
          <w:p w14:paraId="6B68E71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  <w:lang w:val="en-US" w:eastAsia="zh-CN"/>
              </w:rPr>
              <w:t>项目摘要</w:t>
            </w:r>
          </w:p>
          <w:p w14:paraId="57300EF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宋体"/>
                <w:sz w:val="21"/>
                <w:szCs w:val="21"/>
                <w:lang w:val="en-US" w:eastAsia="zh-CN"/>
              </w:rPr>
              <w:t>（400字内）</w:t>
            </w:r>
          </w:p>
        </w:tc>
        <w:tc>
          <w:tcPr>
            <w:tcW w:w="3924" w:type="pct"/>
            <w:gridSpan w:val="12"/>
            <w:vAlign w:val="top"/>
          </w:tcPr>
          <w:p w14:paraId="315BB05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Ansi="宋体"/>
                <w:sz w:val="21"/>
                <w:szCs w:val="21"/>
              </w:rPr>
            </w:pPr>
          </w:p>
        </w:tc>
      </w:tr>
      <w:tr w14:paraId="5A478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737" w:hRule="atLeast"/>
        </w:trPr>
        <w:tc>
          <w:tcPr>
            <w:tcW w:w="1059" w:type="pct"/>
            <w:gridSpan w:val="2"/>
            <w:vAlign w:val="center"/>
          </w:tcPr>
          <w:p w14:paraId="163ED7C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关</w:t>
            </w:r>
            <w:r>
              <w:rPr>
                <w:rFonts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</w:rPr>
              <w:t>键</w:t>
            </w:r>
            <w:r>
              <w:rPr>
                <w:rFonts w:hAnsi="宋体"/>
                <w:sz w:val="21"/>
                <w:szCs w:val="21"/>
              </w:rPr>
              <w:t xml:space="preserve"> </w:t>
            </w:r>
            <w:r>
              <w:rPr>
                <w:rFonts w:hint="eastAsia" w:hAnsi="宋体"/>
                <w:sz w:val="21"/>
                <w:szCs w:val="21"/>
              </w:rPr>
              <w:t>词（用分号分开，最多</w:t>
            </w:r>
            <w:r>
              <w:rPr>
                <w:rFonts w:hAnsi="宋体"/>
                <w:sz w:val="21"/>
                <w:szCs w:val="21"/>
              </w:rPr>
              <w:t>5</w:t>
            </w:r>
            <w:r>
              <w:rPr>
                <w:rFonts w:hint="eastAsia" w:hAnsi="宋体"/>
                <w:sz w:val="21"/>
                <w:szCs w:val="21"/>
              </w:rPr>
              <w:t>个）</w:t>
            </w:r>
          </w:p>
        </w:tc>
        <w:tc>
          <w:tcPr>
            <w:tcW w:w="3924" w:type="pct"/>
            <w:gridSpan w:val="12"/>
            <w:vAlign w:val="center"/>
          </w:tcPr>
          <w:p w14:paraId="2E0EDE4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hAnsi="宋体"/>
                <w:sz w:val="21"/>
                <w:szCs w:val="21"/>
              </w:rPr>
            </w:pPr>
          </w:p>
        </w:tc>
      </w:tr>
    </w:tbl>
    <w:p w14:paraId="78D57521">
      <w:pPr>
        <w:jc w:val="center"/>
        <w:rPr>
          <w:rFonts w:ascii="Times New Roman" w:hAnsi="Times New Roman" w:cs="Times New Roman"/>
        </w:rPr>
      </w:pPr>
    </w:p>
    <w:p w14:paraId="2112A7E1">
      <w:pPr>
        <w:rPr>
          <w:rFonts w:ascii="Times New Roman" w:hAnsi="Times New Roman" w:eastAsia="黑体" w:cs="Times New Roman"/>
          <w:b/>
          <w:sz w:val="28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eastAsia="黑体" w:cs="Times New Roman"/>
          <w:b/>
          <w:sz w:val="28"/>
        </w:rPr>
        <w:t>二、立论依据</w:t>
      </w:r>
    </w:p>
    <w:tbl>
      <w:tblPr>
        <w:tblStyle w:val="4"/>
        <w:tblW w:w="85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5DE7A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7" w:hRule="atLeast"/>
        </w:trPr>
        <w:tc>
          <w:tcPr>
            <w:tcW w:w="8520" w:type="dxa"/>
            <w:tcMar>
              <w:top w:w="113" w:type="dxa"/>
              <w:bottom w:w="113" w:type="dxa"/>
            </w:tcMar>
          </w:tcPr>
          <w:p w14:paraId="609462E5">
            <w:pPr>
              <w:spacing w:line="288" w:lineRule="auto"/>
              <w:rPr>
                <w:rFonts w:hint="eastAsia" w:ascii="Times New Roman" w:hAnsi="Times New Roman" w:cs="Times New Roman" w:eastAsiaTheme="minorEastAsia"/>
                <w:b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（包括项目的研究意义、国内外研究现状分析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参考文献、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</w:tbl>
    <w:p w14:paraId="0AD635A8">
      <w:pPr>
        <w:rPr>
          <w:rFonts w:ascii="Times New Roman" w:hAnsi="Times New Roman" w:eastAsia="黑体" w:cs="Times New Roman"/>
          <w:b/>
          <w:sz w:val="28"/>
        </w:rPr>
      </w:pPr>
      <w:r>
        <w:rPr>
          <w:rFonts w:ascii="Times New Roman" w:hAnsi="Times New Roman" w:eastAsia="黑体" w:cs="Times New Roman"/>
          <w:b/>
          <w:sz w:val="28"/>
        </w:rPr>
        <w:t>三、研究方案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1"/>
      </w:tblGrid>
      <w:tr w14:paraId="39A29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1" w:hRule="atLeast"/>
        </w:trPr>
        <w:tc>
          <w:tcPr>
            <w:tcW w:w="8421" w:type="dxa"/>
            <w:tcMar>
              <w:top w:w="113" w:type="dxa"/>
              <w:bottom w:w="113" w:type="dxa"/>
            </w:tcMar>
          </w:tcPr>
          <w:p w14:paraId="47FCF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研究目标、研究内容和拟解决的关键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科学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问题</w:t>
            </w:r>
          </w:p>
        </w:tc>
      </w:tr>
    </w:tbl>
    <w:p w14:paraId="15243B94">
      <w:pPr>
        <w:rPr>
          <w:rFonts w:ascii="Times New Roman" w:hAnsi="Times New Roman" w:cs="Times New Roma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4"/>
      </w:tblGrid>
      <w:tr w14:paraId="22E25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6" w:hRule="atLeast"/>
        </w:trPr>
        <w:tc>
          <w:tcPr>
            <w:tcW w:w="8634" w:type="dxa"/>
            <w:tcMar>
              <w:top w:w="113" w:type="dxa"/>
              <w:bottom w:w="113" w:type="dxa"/>
            </w:tcMar>
          </w:tcPr>
          <w:p w14:paraId="0A7781C5">
            <w:pPr>
              <w:spacing w:before="4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拟采取的研究方法、技术路线、实验方案及可行性分析</w:t>
            </w:r>
          </w:p>
        </w:tc>
      </w:tr>
      <w:tr w14:paraId="778F2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3" w:hRule="atLeast"/>
        </w:trPr>
        <w:tc>
          <w:tcPr>
            <w:tcW w:w="8634" w:type="dxa"/>
            <w:tcMar>
              <w:top w:w="113" w:type="dxa"/>
              <w:bottom w:w="113" w:type="dxa"/>
            </w:tcMar>
          </w:tcPr>
          <w:p w14:paraId="2C34893F">
            <w:pPr>
              <w:spacing w:before="4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本项目的创新之处</w:t>
            </w:r>
          </w:p>
        </w:tc>
      </w:tr>
    </w:tbl>
    <w:p w14:paraId="3E57288C">
      <w:pPr>
        <w:rPr>
          <w:rFonts w:ascii="Times New Roman" w:hAnsi="Times New Roman" w:cs="Times New Roma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4"/>
      </w:tblGrid>
      <w:tr w14:paraId="772FB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9" w:hRule="atLeast"/>
        </w:trPr>
        <w:tc>
          <w:tcPr>
            <w:tcW w:w="8634" w:type="dxa"/>
            <w:tcMar>
              <w:top w:w="113" w:type="dxa"/>
              <w:bottom w:w="113" w:type="dxa"/>
            </w:tcMar>
          </w:tcPr>
          <w:p w14:paraId="7EA79CBA">
            <w:pPr>
              <w:spacing w:before="40"/>
              <w:ind w:left="57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506730</wp:posOffset>
                      </wp:positionV>
                      <wp:extent cx="0" cy="0"/>
                      <wp:effectExtent l="10160" t="5715" r="8890" b="1333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none" w="sm" len="lg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9.5pt;margin-top:39.9pt;height:0pt;width:0pt;z-index:251660288;mso-width-relative:page;mso-height-relative:page;" filled="f" stroked="t" coordsize="21600,21600" o:allowincell="f" o:gfxdata="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KX5/+dQAAAAHAQAADwAAAAAAAAABACAAAAAiAAAAZHJzL2Rvd25yZXYueG1sUEsBAhQA&#10;FAAAAAgAh07iQB+F4D/2AQAA2gMAAA4AAAAAAAAAAQAgAAAAIwEAAGRycy9lMm9Eb2MueG1sUEsF&#10;BgAAAAAGAAYAWQEAAIsFAAAAAA==&#10;">
                      <v:fill on="f" focussize="0,0"/>
                      <v:stroke color="#000000" joinstyle="round" endarrowwidth="narrow" endarrowlength="long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 研究计划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及中期目标</w:t>
            </w:r>
          </w:p>
        </w:tc>
      </w:tr>
      <w:tr w14:paraId="6431B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4" w:hRule="atLeast"/>
        </w:trPr>
        <w:tc>
          <w:tcPr>
            <w:tcW w:w="8634" w:type="dxa"/>
            <w:tcMar>
              <w:top w:w="113" w:type="dxa"/>
              <w:bottom w:w="113" w:type="dxa"/>
            </w:tcMar>
          </w:tcPr>
          <w:p w14:paraId="5A296D4D">
            <w:pPr>
              <w:spacing w:before="40" w:line="288" w:lineRule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预期研究成果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可考核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</w:tr>
    </w:tbl>
    <w:p w14:paraId="7A87909F">
      <w:pPr>
        <w:rPr>
          <w:rFonts w:ascii="Times New Roman" w:hAnsi="Times New Roman" w:eastAsia="黑体" w:cs="Times New Roman"/>
          <w:b/>
          <w:sz w:val="28"/>
        </w:rPr>
      </w:pPr>
      <w:r>
        <w:rPr>
          <w:rFonts w:ascii="Times New Roman" w:hAnsi="Times New Roman" w:eastAsia="黑体" w:cs="Times New Roman"/>
          <w:b/>
          <w:sz w:val="28"/>
        </w:rPr>
        <w:t>四、研究基础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0"/>
      </w:tblGrid>
      <w:tr w14:paraId="6C2AF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1" w:hRule="atLeast"/>
          <w:jc w:val="center"/>
        </w:trPr>
        <w:tc>
          <w:tcPr>
            <w:tcW w:w="8420" w:type="dxa"/>
            <w:tcMar>
              <w:top w:w="113" w:type="dxa"/>
              <w:bottom w:w="113" w:type="dxa"/>
            </w:tcMar>
          </w:tcPr>
          <w:p w14:paraId="727274C7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与本项目有关的研究工作积累和已取得的研究工作成绩</w:t>
            </w:r>
          </w:p>
        </w:tc>
      </w:tr>
      <w:tr w14:paraId="4FD1D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0" w:hRule="atLeast"/>
          <w:jc w:val="center"/>
        </w:trPr>
        <w:tc>
          <w:tcPr>
            <w:tcW w:w="8420" w:type="dxa"/>
            <w:tcMar>
              <w:top w:w="113" w:type="dxa"/>
              <w:bottom w:w="113" w:type="dxa"/>
            </w:tcMar>
          </w:tcPr>
          <w:p w14:paraId="2C8DFB05">
            <w:pPr>
              <w:numPr>
                <w:ilvl w:val="0"/>
                <w:numId w:val="1"/>
              </w:numPr>
              <w:spacing w:line="288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已具备的实验条件，尚缺少的实验条件和拟解决的途径</w:t>
            </w:r>
          </w:p>
        </w:tc>
      </w:tr>
    </w:tbl>
    <w:p w14:paraId="64E6EA1A">
      <w:pPr>
        <w:rPr>
          <w:rFonts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0"/>
      </w:tblGrid>
      <w:tr w14:paraId="0945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2" w:hRule="atLeast"/>
          <w:jc w:val="center"/>
        </w:trPr>
        <w:tc>
          <w:tcPr>
            <w:tcW w:w="8420" w:type="dxa"/>
            <w:tcMar>
              <w:top w:w="113" w:type="dxa"/>
              <w:bottom w:w="113" w:type="dxa"/>
            </w:tcMar>
          </w:tcPr>
          <w:p w14:paraId="0CF9826B">
            <w:pPr>
              <w:numPr>
                <w:ilvl w:val="0"/>
                <w:numId w:val="1"/>
              </w:num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申请者和项目组主要成员的学历和研究工作简历，近期已发表与本项目有关的主要论著目录和获得学术奖励情况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。（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学生不用列出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</w:tr>
    </w:tbl>
    <w:p w14:paraId="1E12A7B5">
      <w:pPr>
        <w:rPr>
          <w:rFonts w:ascii="Times New Roman" w:hAnsi="Times New Roman" w:eastAsia="黑体" w:cs="Times New Roman"/>
          <w:b/>
          <w:sz w:val="28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eastAsia="黑体" w:cs="Times New Roman"/>
          <w:b/>
          <w:sz w:val="28"/>
        </w:rPr>
        <w:t>五、经费预算</w:t>
      </w:r>
    </w:p>
    <w:p w14:paraId="1175308E">
      <w:pPr>
        <w:spacing w:before="60"/>
        <w:ind w:left="-113" w:right="-170"/>
        <w:rPr>
          <w:rFonts w:hint="eastAsia" w:ascii="Times New Roman" w:hAnsi="Times New Roman" w:cs="Times New Roman"/>
          <w:spacing w:val="-4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</w:p>
    <w:tbl>
      <w:tblPr>
        <w:tblStyle w:val="4"/>
        <w:tblW w:w="831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60"/>
        <w:gridCol w:w="1835"/>
        <w:gridCol w:w="2723"/>
      </w:tblGrid>
      <w:tr w14:paraId="6158DC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4624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42E4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金 额</w:t>
            </w:r>
          </w:p>
          <w:p w14:paraId="02F1D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（单位：元）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4D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计算明细</w:t>
            </w:r>
            <w:r>
              <w:rPr>
                <w:rFonts w:hint="eastAsia" w:eastAsia="仿宋_GB2312"/>
                <w:sz w:val="24"/>
                <w:lang w:val="en-US" w:eastAsia="zh-CN"/>
              </w:rPr>
              <w:t>依据</w:t>
            </w:r>
          </w:p>
        </w:tc>
      </w:tr>
      <w:tr w14:paraId="78DEFA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2AC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（一）直接费用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25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16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</w:tr>
      <w:tr w14:paraId="6416F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55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.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设备费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44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18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eastAsia="仿宋_GB2312"/>
                <w:sz w:val="24"/>
                <w:szCs w:val="21"/>
                <w:lang w:val="en-US" w:eastAsia="zh-CN"/>
              </w:rPr>
            </w:pPr>
          </w:p>
        </w:tc>
      </w:tr>
      <w:tr w14:paraId="4A82F7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5E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 xml:space="preserve">   （1）购置</w:t>
            </w:r>
            <w:r>
              <w:rPr>
                <w:rFonts w:hint="eastAsia" w:eastAsia="仿宋_GB2312"/>
                <w:sz w:val="24"/>
                <w:lang w:val="en-US" w:eastAsia="zh-CN"/>
              </w:rPr>
              <w:t>费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55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31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</w:tr>
      <w:tr w14:paraId="4360F1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82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 xml:space="preserve">   （2）试制</w:t>
            </w:r>
            <w:r>
              <w:rPr>
                <w:rFonts w:hint="eastAsia" w:eastAsia="仿宋_GB2312"/>
                <w:sz w:val="24"/>
                <w:lang w:val="en-US" w:eastAsia="zh-CN"/>
              </w:rPr>
              <w:t>费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BA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3F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</w:tr>
      <w:tr w14:paraId="2C6579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34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.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业务费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1E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4C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</w:tr>
      <w:tr w14:paraId="6DF95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9B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（1）材料费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6B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B2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</w:tr>
      <w:tr w14:paraId="2FBAA3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5A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（2）测试化验加工费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C9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AC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</w:tr>
      <w:tr w14:paraId="17FC26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B7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（3）燃料及动力费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8B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28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</w:tr>
      <w:tr w14:paraId="5922F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68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（4）出版物/文献/信息传播费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C9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C8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</w:tr>
      <w:tr w14:paraId="433381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63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.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学术交流费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A2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8E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</w:tr>
      <w:tr w14:paraId="32E18F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33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4</w:t>
            </w:r>
            <w:r>
              <w:rPr>
                <w:rFonts w:eastAsia="仿宋_GB2312"/>
                <w:sz w:val="24"/>
              </w:rPr>
              <w:t xml:space="preserve">. </w:t>
            </w:r>
            <w:r>
              <w:rPr>
                <w:rFonts w:hint="eastAsia" w:eastAsia="仿宋_GB2312"/>
                <w:sz w:val="24"/>
              </w:rPr>
              <w:t>会议费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02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C3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</w:tr>
      <w:tr w14:paraId="3B74A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FB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5. 劳务费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AC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85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</w:tr>
      <w:tr w14:paraId="0E52BE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86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6.</w:t>
            </w:r>
            <w:r>
              <w:rPr>
                <w:rFonts w:eastAsia="仿宋_GB2312"/>
                <w:sz w:val="24"/>
              </w:rPr>
              <w:t xml:space="preserve"> 其他</w:t>
            </w:r>
            <w:r>
              <w:rPr>
                <w:rFonts w:hint="eastAsia" w:eastAsia="仿宋_GB2312"/>
                <w:sz w:val="24"/>
              </w:rPr>
              <w:t>费用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D7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2A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</w:tr>
      <w:tr w14:paraId="4F9E3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B3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（二）间接费用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BE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eastAsia="仿宋_GB2312"/>
                <w:sz w:val="24"/>
                <w:szCs w:val="21"/>
                <w:lang w:val="en-US" w:eastAsia="zh-C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85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</w:tr>
      <w:tr w14:paraId="4612FE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BA8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管理费（不高于</w:t>
            </w:r>
            <w:r>
              <w:rPr>
                <w:rFonts w:hint="eastAsia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eastAsia="仿宋_GB2312"/>
                <w:sz w:val="24"/>
              </w:rPr>
              <w:t>%）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51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A1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eastAsia="仿宋_GB2312"/>
                <w:sz w:val="24"/>
                <w:szCs w:val="21"/>
              </w:rPr>
            </w:pPr>
          </w:p>
        </w:tc>
      </w:tr>
      <w:tr w14:paraId="6D2104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3F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960" w:firstLineChars="400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总  计</w:t>
            </w:r>
          </w:p>
        </w:tc>
        <w:tc>
          <w:tcPr>
            <w:tcW w:w="45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F7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1"/>
                <w:lang w:val="en-US" w:eastAsia="zh-CN"/>
              </w:rPr>
              <w:t>万元</w:t>
            </w:r>
          </w:p>
        </w:tc>
      </w:tr>
    </w:tbl>
    <w:p w14:paraId="0A578931">
      <w:pPr>
        <w:spacing w:before="60"/>
        <w:ind w:left="-113" w:right="-170"/>
        <w:rPr>
          <w:rFonts w:ascii="Times New Roman" w:hAnsi="Times New Roman" w:cs="Times New Roman"/>
          <w:sz w:val="24"/>
          <w:szCs w:val="24"/>
        </w:rPr>
        <w:sectPr>
          <w:footerReference r:id="rId3" w:type="default"/>
          <w:pgSz w:w="11907" w:h="16840"/>
          <w:pgMar w:top="1701" w:right="1701" w:bottom="1418" w:left="1701" w:header="737" w:footer="567" w:gutter="0"/>
          <w:pgNumType w:fmt="decimal" w:start="1"/>
          <w:cols w:space="720" w:num="1"/>
          <w:docGrid w:type="linesAndChars" w:linePitch="285" w:charSpace="0"/>
        </w:sect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B484648">
      <w:pPr>
        <w:rPr>
          <w:rFonts w:ascii="Times New Roman" w:hAnsi="Times New Roman" w:eastAsia="黑体" w:cs="Times New Roman"/>
          <w:b/>
          <w:sz w:val="28"/>
        </w:rPr>
      </w:pPr>
      <w:r>
        <w:rPr>
          <w:rFonts w:ascii="Times New Roman" w:hAnsi="Times New Roman" w:eastAsia="黑体" w:cs="Times New Roman"/>
          <w:b/>
          <w:sz w:val="28"/>
        </w:rPr>
        <w:t>六、推荐意见</w:t>
      </w:r>
    </w:p>
    <w:p w14:paraId="14702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（不具有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博士学位或不具有中级职称</w:t>
      </w:r>
      <w:r>
        <w:rPr>
          <w:rFonts w:ascii="Times New Roman" w:hAnsi="Times New Roman" w:cs="Times New Roman"/>
          <w:sz w:val="24"/>
          <w:szCs w:val="24"/>
        </w:rPr>
        <w:t>的申请者，须有两名具有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正</w:t>
      </w:r>
      <w:r>
        <w:rPr>
          <w:rFonts w:ascii="Times New Roman" w:hAnsi="Times New Roman" w:cs="Times New Roman"/>
          <w:sz w:val="24"/>
          <w:szCs w:val="24"/>
        </w:rPr>
        <w:t>高级专业技术职务的同行专家推荐。推荐时，请认真负责地介绍申请者及其项目组成员的业务基础、研究能力、科研态度及研究条件等。项目组成员不能做推荐者）</w:t>
      </w:r>
    </w:p>
    <w:tbl>
      <w:tblPr>
        <w:tblStyle w:val="4"/>
        <w:tblW w:w="8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2"/>
      </w:tblGrid>
      <w:tr w14:paraId="07860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  <w:jc w:val="center"/>
        </w:trPr>
        <w:tc>
          <w:tcPr>
            <w:tcW w:w="8742" w:type="dxa"/>
          </w:tcPr>
          <w:p w14:paraId="15D82AA8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推荐人一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：</w:t>
            </w:r>
          </w:p>
        </w:tc>
      </w:tr>
      <w:tr w14:paraId="57B7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8742" w:type="dxa"/>
          </w:tcPr>
          <w:p w14:paraId="393B94AE">
            <w:pPr>
              <w:rPr>
                <w:rFonts w:ascii="Times New Roman" w:hAnsi="Times New Roman" w:cs="Times New Roman"/>
              </w:rPr>
            </w:pPr>
          </w:p>
          <w:p w14:paraId="3184E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推荐者（签章）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专业技术职务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3BB9551F">
            <w:pPr>
              <w:ind w:firstLine="360" w:firstLineChars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396C4">
            <w:pPr>
              <w:ind w:firstLine="480" w:firstLineChars="200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 w14:paraId="3C708EEB">
            <w:pPr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研究方向：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所在单位：</w:t>
            </w:r>
          </w:p>
          <w:p w14:paraId="1D1BC19A">
            <w:pPr>
              <w:rPr>
                <w:rFonts w:ascii="Times New Roman" w:hAnsi="Times New Roman" w:cs="Times New Roman"/>
              </w:rPr>
            </w:pPr>
          </w:p>
        </w:tc>
      </w:tr>
      <w:tr w14:paraId="578D2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  <w:jc w:val="center"/>
        </w:trPr>
        <w:tc>
          <w:tcPr>
            <w:tcW w:w="8742" w:type="dxa"/>
          </w:tcPr>
          <w:p w14:paraId="0620B7F7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推荐人二：</w:t>
            </w:r>
          </w:p>
        </w:tc>
      </w:tr>
      <w:tr w14:paraId="65571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8742" w:type="dxa"/>
          </w:tcPr>
          <w:p w14:paraId="38221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B7500">
            <w:pPr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推荐者（签章）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专业技术职务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72E40649">
            <w:pPr>
              <w:ind w:firstLine="360" w:firstLineChars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57267">
            <w:pPr>
              <w:ind w:firstLine="480" w:firstLineChars="200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 w14:paraId="217F1C82">
            <w:pPr>
              <w:ind w:firstLine="480" w:firstLineChars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研究方向：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所在单位：</w:t>
            </w:r>
          </w:p>
          <w:p w14:paraId="416F41B9">
            <w:pPr>
              <w:rPr>
                <w:rFonts w:ascii="Times New Roman" w:hAnsi="Times New Roman" w:cs="Times New Roman"/>
              </w:rPr>
            </w:pPr>
          </w:p>
        </w:tc>
      </w:tr>
    </w:tbl>
    <w:p w14:paraId="54D707A7">
      <w:pPr>
        <w:rPr>
          <w:rFonts w:ascii="Times New Roman" w:hAnsi="Times New Roman" w:cs="Times New Roman"/>
        </w:rPr>
      </w:pPr>
    </w:p>
    <w:p w14:paraId="29BF07E5">
      <w:pPr>
        <w:rPr>
          <w:rFonts w:ascii="Times New Roman" w:hAnsi="Times New Roman" w:eastAsia="黑体" w:cs="Times New Roman"/>
          <w:b/>
          <w:sz w:val="28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eastAsia="黑体" w:cs="Times New Roman"/>
          <w:b/>
          <w:sz w:val="28"/>
        </w:rPr>
        <w:t>七、申请</w:t>
      </w:r>
      <w:r>
        <w:rPr>
          <w:rFonts w:hint="eastAsia" w:ascii="Times New Roman" w:hAnsi="Times New Roman" w:eastAsia="黑体" w:cs="Times New Roman"/>
          <w:b/>
          <w:sz w:val="28"/>
          <w:lang w:eastAsia="zh-CN"/>
        </w:rPr>
        <w:t>人</w:t>
      </w:r>
      <w:r>
        <w:rPr>
          <w:rFonts w:hint="eastAsia" w:ascii="Times New Roman" w:hAnsi="Times New Roman" w:eastAsia="黑体" w:cs="Times New Roman"/>
          <w:b/>
          <w:sz w:val="28"/>
        </w:rPr>
        <w:t>承诺和保证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5"/>
      </w:tblGrid>
      <w:tr w14:paraId="14A15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8525" w:type="dxa"/>
          </w:tcPr>
          <w:p w14:paraId="5FD7E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60" w:lineRule="auto"/>
              <w:ind w:firstLine="480" w:firstLineChars="20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保证申请书中所有信息真实可靠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不涉及相关秘密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24"/>
                <w:szCs w:val="24"/>
              </w:rPr>
              <w:t>。如果获得课题资助，我将严格遵守重点实验室各项管理办法，切实保证研究工作时间，认真开展工作，按时报送材料。若填报失实和违反规定，本人将承担全部责任。</w:t>
            </w:r>
          </w:p>
        </w:tc>
      </w:tr>
      <w:tr w14:paraId="3A0E1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525" w:type="dxa"/>
          </w:tcPr>
          <w:p w14:paraId="5AFF77C2">
            <w:pPr>
              <w:spacing w:before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BE949">
            <w:pPr>
              <w:spacing w:before="40"/>
              <w:ind w:left="57" w:firstLine="1800" w:firstLineChars="7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申请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人（签字）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年   月   日</w:t>
            </w:r>
          </w:p>
          <w:p w14:paraId="1E75937B">
            <w:pPr>
              <w:spacing w:before="4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81DC8A">
      <w:pPr>
        <w:rPr>
          <w:rFonts w:ascii="Times New Roman" w:hAnsi="Times New Roman" w:eastAsia="黑体" w:cs="Times New Roman"/>
          <w:b/>
          <w:sz w:val="28"/>
        </w:rPr>
      </w:pPr>
      <w:r>
        <w:rPr>
          <w:rFonts w:hint="eastAsia" w:ascii="Times New Roman" w:hAnsi="Times New Roman" w:eastAsia="黑体" w:cs="Times New Roman"/>
          <w:b/>
          <w:sz w:val="28"/>
        </w:rPr>
        <w:t>八</w:t>
      </w:r>
      <w:r>
        <w:rPr>
          <w:rFonts w:ascii="Times New Roman" w:hAnsi="Times New Roman" w:eastAsia="黑体" w:cs="Times New Roman"/>
          <w:b/>
          <w:sz w:val="28"/>
        </w:rPr>
        <w:t>、申请</w:t>
      </w:r>
      <w:r>
        <w:rPr>
          <w:rFonts w:hint="eastAsia" w:ascii="Times New Roman" w:hAnsi="Times New Roman" w:eastAsia="黑体" w:cs="Times New Roman"/>
          <w:b/>
          <w:sz w:val="28"/>
          <w:lang w:eastAsia="zh-CN"/>
        </w:rPr>
        <w:t>人</w:t>
      </w:r>
      <w:r>
        <w:rPr>
          <w:rFonts w:ascii="Times New Roman" w:hAnsi="Times New Roman" w:eastAsia="黑体" w:cs="Times New Roman"/>
          <w:b/>
          <w:sz w:val="28"/>
        </w:rPr>
        <w:t>所在单位的审查意见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5"/>
      </w:tblGrid>
      <w:tr w14:paraId="49F16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8525" w:type="dxa"/>
          </w:tcPr>
          <w:p w14:paraId="36946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360" w:lineRule="auto"/>
              <w:ind w:left="57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申请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所在单位的审查意见（包括：对项目的意义、特色和创新之处及申请者的研究水平与学风签署具体意见）</w:t>
            </w:r>
          </w:p>
          <w:p w14:paraId="5CA2FBFB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E4B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525" w:type="dxa"/>
            <w:vAlign w:val="center"/>
          </w:tcPr>
          <w:p w14:paraId="5DB5CC14">
            <w:pPr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单位负责人（签章）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单位（公章）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年   月   日</w:t>
            </w:r>
          </w:p>
        </w:tc>
      </w:tr>
    </w:tbl>
    <w:p w14:paraId="18E14F9A">
      <w:pPr>
        <w:rPr>
          <w:rFonts w:ascii="Times New Roman" w:hAnsi="Times New Roman" w:eastAsia="黑体" w:cs="Times New Roman"/>
          <w:b/>
          <w:sz w:val="28"/>
        </w:rPr>
      </w:pPr>
      <w:r>
        <w:rPr>
          <w:rFonts w:hint="eastAsia" w:ascii="Times New Roman" w:hAnsi="Times New Roman" w:eastAsia="黑体" w:cs="Times New Roman"/>
          <w:b/>
          <w:sz w:val="28"/>
        </w:rPr>
        <w:t>九</w:t>
      </w:r>
      <w:r>
        <w:rPr>
          <w:rFonts w:ascii="Times New Roman" w:hAnsi="Times New Roman" w:eastAsia="黑体" w:cs="Times New Roman"/>
          <w:b/>
          <w:sz w:val="28"/>
        </w:rPr>
        <w:t>、实验室</w:t>
      </w:r>
      <w:r>
        <w:rPr>
          <w:rFonts w:hint="eastAsia" w:ascii="Times New Roman" w:hAnsi="Times New Roman" w:eastAsia="黑体" w:cs="Times New Roman"/>
          <w:b/>
          <w:sz w:val="28"/>
        </w:rPr>
        <w:t>审批</w:t>
      </w:r>
      <w:r>
        <w:rPr>
          <w:rFonts w:ascii="Times New Roman" w:hAnsi="Times New Roman" w:eastAsia="黑体" w:cs="Times New Roman"/>
          <w:b/>
          <w:sz w:val="28"/>
        </w:rPr>
        <w:t>意见及</w:t>
      </w:r>
      <w:r>
        <w:rPr>
          <w:rFonts w:hint="eastAsia" w:ascii="Times New Roman" w:hAnsi="Times New Roman" w:eastAsia="黑体" w:cs="Times New Roman"/>
          <w:b/>
          <w:sz w:val="28"/>
        </w:rPr>
        <w:t>批准</w:t>
      </w:r>
      <w:r>
        <w:rPr>
          <w:rFonts w:ascii="Times New Roman" w:hAnsi="Times New Roman" w:eastAsia="黑体" w:cs="Times New Roman"/>
          <w:b/>
          <w:sz w:val="28"/>
        </w:rPr>
        <w:t>金额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0"/>
      </w:tblGrid>
      <w:tr w14:paraId="1AE46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8450" w:type="dxa"/>
          </w:tcPr>
          <w:p w14:paraId="7AC963F2">
            <w:pPr>
              <w:spacing w:before="4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4D151">
            <w:pPr>
              <w:spacing w:before="40"/>
              <w:ind w:left="57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审批意见：</w:t>
            </w:r>
          </w:p>
          <w:p w14:paraId="26AF1634">
            <w:pPr>
              <w:spacing w:before="40"/>
              <w:ind w:left="57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 w14:paraId="69FD7483">
            <w:pPr>
              <w:spacing w:before="40"/>
              <w:ind w:left="57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 w14:paraId="15E5CBBE">
            <w:pPr>
              <w:spacing w:before="4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批准金额：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万元</w:t>
            </w:r>
          </w:p>
          <w:p w14:paraId="0FA42E18">
            <w:pPr>
              <w:spacing w:before="4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35998">
            <w:pPr>
              <w:spacing w:before="4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AFB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8450" w:type="dxa"/>
            <w:vAlign w:val="center"/>
          </w:tcPr>
          <w:p w14:paraId="74E52F06">
            <w:pPr>
              <w:spacing w:before="40"/>
              <w:jc w:val="both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实验室</w:t>
            </w:r>
            <w:r>
              <w:rPr>
                <w:rFonts w:ascii="Times New Roman" w:hAnsi="Times New Roman" w:cs="Times New Roman"/>
                <w:sz w:val="24"/>
              </w:rPr>
              <w:t>主任</w:t>
            </w:r>
            <w:r>
              <w:rPr>
                <w:rFonts w:hint="eastAsia" w:ascii="Times New Roman" w:hAnsi="Times New Roman" w:cs="Times New Roman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t>签</w:t>
            </w:r>
            <w:r>
              <w:rPr>
                <w:rFonts w:hint="eastAsia" w:ascii="Times New Roman" w:hAnsi="Times New Roman" w:cs="Times New Roman"/>
                <w:sz w:val="24"/>
              </w:rPr>
              <w:t>章）</w:t>
            </w: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              实验室签章</w:t>
            </w:r>
          </w:p>
          <w:p w14:paraId="687B9394">
            <w:pPr>
              <w:spacing w:before="40"/>
              <w:jc w:val="right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     </w:t>
            </w:r>
          </w:p>
          <w:p w14:paraId="7C05F12F">
            <w:pPr>
              <w:spacing w:before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    月   日</w:t>
            </w:r>
          </w:p>
        </w:tc>
      </w:tr>
    </w:tbl>
    <w:p w14:paraId="244B3997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418" w:right="1418" w:bottom="1418" w:left="141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00BF173-F43D-4EC1-83D0-771520A4140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0CC7130-BFF4-4C9C-BEB4-8C54EC9592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2A18667-D7E2-4B52-B5F5-E8134E826B6E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6A787C2-8F37-4DEE-AE10-05303A5D4FB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47972AF4-9417-4FB4-9732-9F22090695F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A510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365750"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365750"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DD7872"/>
    <w:multiLevelType w:val="singleLevel"/>
    <w:tmpl w:val="0EDD7872"/>
    <w:lvl w:ilvl="0" w:tentative="0">
      <w:start w:val="1"/>
      <w:numFmt w:val="decimal"/>
      <w:suff w:val="space"/>
      <w:lvlText w:val="%1."/>
      <w:lvlJc w:val="left"/>
      <w:pPr>
        <w:ind w:left="360" w:firstLine="0"/>
      </w:pPr>
    </w:lvl>
  </w:abstractNum>
  <w:abstractNum w:abstractNumId="1">
    <w:nsid w:val="6E515DF4"/>
    <w:multiLevelType w:val="singleLevel"/>
    <w:tmpl w:val="6E515DF4"/>
    <w:lvl w:ilvl="0" w:tentative="0">
      <w:start w:val="2"/>
      <w:numFmt w:val="decimal"/>
      <w:lvlText w:val="%1."/>
      <w:lvlJc w:val="left"/>
      <w:pPr>
        <w:tabs>
          <w:tab w:val="left" w:pos="417"/>
        </w:tabs>
        <w:ind w:left="417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zUzMWQ4OWI0YzBkYjYzMDRhZTY5ZjZkYmFmYTgifQ=="/>
  </w:docVars>
  <w:rsids>
    <w:rsidRoot w:val="00114A05"/>
    <w:rsid w:val="0000050F"/>
    <w:rsid w:val="00002013"/>
    <w:rsid w:val="00042D63"/>
    <w:rsid w:val="0005533C"/>
    <w:rsid w:val="000B601E"/>
    <w:rsid w:val="000D25F1"/>
    <w:rsid w:val="00114A05"/>
    <w:rsid w:val="001339D3"/>
    <w:rsid w:val="00151A0F"/>
    <w:rsid w:val="00154685"/>
    <w:rsid w:val="00155DDF"/>
    <w:rsid w:val="001666B8"/>
    <w:rsid w:val="00172E98"/>
    <w:rsid w:val="001872F4"/>
    <w:rsid w:val="001C44AA"/>
    <w:rsid w:val="001C6547"/>
    <w:rsid w:val="00241452"/>
    <w:rsid w:val="00241A9B"/>
    <w:rsid w:val="0027647A"/>
    <w:rsid w:val="002D1CFD"/>
    <w:rsid w:val="002F4B23"/>
    <w:rsid w:val="00350680"/>
    <w:rsid w:val="00374789"/>
    <w:rsid w:val="003D76F5"/>
    <w:rsid w:val="003F2938"/>
    <w:rsid w:val="0040590C"/>
    <w:rsid w:val="00415AB2"/>
    <w:rsid w:val="00463C2A"/>
    <w:rsid w:val="004A7229"/>
    <w:rsid w:val="005306DB"/>
    <w:rsid w:val="005F02AC"/>
    <w:rsid w:val="0060003B"/>
    <w:rsid w:val="006816F6"/>
    <w:rsid w:val="006C2991"/>
    <w:rsid w:val="007055C6"/>
    <w:rsid w:val="0071519C"/>
    <w:rsid w:val="00731467"/>
    <w:rsid w:val="00785C39"/>
    <w:rsid w:val="00805840"/>
    <w:rsid w:val="00817B8C"/>
    <w:rsid w:val="00827CFA"/>
    <w:rsid w:val="009601CE"/>
    <w:rsid w:val="009610D8"/>
    <w:rsid w:val="00981367"/>
    <w:rsid w:val="009978D8"/>
    <w:rsid w:val="009A7619"/>
    <w:rsid w:val="009F67B5"/>
    <w:rsid w:val="00A16E51"/>
    <w:rsid w:val="00A3681B"/>
    <w:rsid w:val="00A5354E"/>
    <w:rsid w:val="00A61E53"/>
    <w:rsid w:val="00AA1574"/>
    <w:rsid w:val="00AA7F67"/>
    <w:rsid w:val="00AC2075"/>
    <w:rsid w:val="00B44630"/>
    <w:rsid w:val="00B92249"/>
    <w:rsid w:val="00BE36B5"/>
    <w:rsid w:val="00C55B45"/>
    <w:rsid w:val="00CD32EC"/>
    <w:rsid w:val="00CE5BDB"/>
    <w:rsid w:val="00D87AB1"/>
    <w:rsid w:val="00DC6507"/>
    <w:rsid w:val="00E76DC0"/>
    <w:rsid w:val="00EB6502"/>
    <w:rsid w:val="00EB67C5"/>
    <w:rsid w:val="00EE43AF"/>
    <w:rsid w:val="00F32E53"/>
    <w:rsid w:val="00F45300"/>
    <w:rsid w:val="00FC5A9A"/>
    <w:rsid w:val="00FE06BF"/>
    <w:rsid w:val="021F4452"/>
    <w:rsid w:val="02557D02"/>
    <w:rsid w:val="03084CFA"/>
    <w:rsid w:val="05AF3B52"/>
    <w:rsid w:val="0607025A"/>
    <w:rsid w:val="06A16104"/>
    <w:rsid w:val="08D12032"/>
    <w:rsid w:val="09060E11"/>
    <w:rsid w:val="09E3201C"/>
    <w:rsid w:val="0CC8768B"/>
    <w:rsid w:val="0D7F321E"/>
    <w:rsid w:val="0E593C80"/>
    <w:rsid w:val="0F0A414F"/>
    <w:rsid w:val="0FD76E2B"/>
    <w:rsid w:val="11577B76"/>
    <w:rsid w:val="11E20E96"/>
    <w:rsid w:val="13BD568C"/>
    <w:rsid w:val="166B4467"/>
    <w:rsid w:val="169A11C0"/>
    <w:rsid w:val="173A5D66"/>
    <w:rsid w:val="17CC542C"/>
    <w:rsid w:val="192A5572"/>
    <w:rsid w:val="19A5109C"/>
    <w:rsid w:val="19AC455F"/>
    <w:rsid w:val="1A6D6F89"/>
    <w:rsid w:val="1B53571D"/>
    <w:rsid w:val="1C856F63"/>
    <w:rsid w:val="1F444779"/>
    <w:rsid w:val="1FEC65D7"/>
    <w:rsid w:val="21E51819"/>
    <w:rsid w:val="23D23256"/>
    <w:rsid w:val="25707300"/>
    <w:rsid w:val="25F90514"/>
    <w:rsid w:val="26605FB5"/>
    <w:rsid w:val="2666004D"/>
    <w:rsid w:val="2D1214C4"/>
    <w:rsid w:val="2D284948"/>
    <w:rsid w:val="2D4A7B39"/>
    <w:rsid w:val="2D597FB5"/>
    <w:rsid w:val="2D866980"/>
    <w:rsid w:val="2EB639FF"/>
    <w:rsid w:val="2EF36F14"/>
    <w:rsid w:val="30054923"/>
    <w:rsid w:val="30061C3A"/>
    <w:rsid w:val="304765B2"/>
    <w:rsid w:val="30930AC3"/>
    <w:rsid w:val="31CB6463"/>
    <w:rsid w:val="358D4A67"/>
    <w:rsid w:val="35D77586"/>
    <w:rsid w:val="36D13079"/>
    <w:rsid w:val="39296CF1"/>
    <w:rsid w:val="3DBE188E"/>
    <w:rsid w:val="3E5073BE"/>
    <w:rsid w:val="43B753A5"/>
    <w:rsid w:val="44AA2536"/>
    <w:rsid w:val="4669507C"/>
    <w:rsid w:val="469F0243"/>
    <w:rsid w:val="47091554"/>
    <w:rsid w:val="47170B52"/>
    <w:rsid w:val="47BE4F54"/>
    <w:rsid w:val="48825A47"/>
    <w:rsid w:val="49515121"/>
    <w:rsid w:val="4B2C5B93"/>
    <w:rsid w:val="4B4C0AC8"/>
    <w:rsid w:val="4C2537F3"/>
    <w:rsid w:val="4CBD6C78"/>
    <w:rsid w:val="4E69016F"/>
    <w:rsid w:val="4ECE37CC"/>
    <w:rsid w:val="4FAE1CD2"/>
    <w:rsid w:val="546B61C2"/>
    <w:rsid w:val="56E9366F"/>
    <w:rsid w:val="583D71E3"/>
    <w:rsid w:val="584274DB"/>
    <w:rsid w:val="596B0C63"/>
    <w:rsid w:val="5ADF2497"/>
    <w:rsid w:val="5C855BE8"/>
    <w:rsid w:val="5F2425E2"/>
    <w:rsid w:val="61D562C7"/>
    <w:rsid w:val="623518DE"/>
    <w:rsid w:val="65D95CF7"/>
    <w:rsid w:val="66894F0B"/>
    <w:rsid w:val="682A4608"/>
    <w:rsid w:val="68F366C9"/>
    <w:rsid w:val="6A221863"/>
    <w:rsid w:val="6C1A453B"/>
    <w:rsid w:val="6E5653FC"/>
    <w:rsid w:val="715C2F64"/>
    <w:rsid w:val="71E23DDD"/>
    <w:rsid w:val="71F75304"/>
    <w:rsid w:val="780162ED"/>
    <w:rsid w:val="78040B71"/>
    <w:rsid w:val="78104AA8"/>
    <w:rsid w:val="78541FB3"/>
    <w:rsid w:val="7A311A69"/>
    <w:rsid w:val="7AA00365"/>
    <w:rsid w:val="7BAB6FC2"/>
    <w:rsid w:val="7BD06A28"/>
    <w:rsid w:val="7BD2272D"/>
    <w:rsid w:val="7CE65DD7"/>
    <w:rsid w:val="7E645620"/>
    <w:rsid w:val="7F3A2204"/>
    <w:rsid w:val="7F70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1">
    <w:name w:val="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1398</Words>
  <Characters>1474</Characters>
  <Lines>11</Lines>
  <Paragraphs>3</Paragraphs>
  <TotalTime>3</TotalTime>
  <ScaleCrop>false</ScaleCrop>
  <LinksUpToDate>false</LinksUpToDate>
  <CharactersWithSpaces>1780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2018-03-30T13:10:00Z</dcterms:created>
  <dc:creator>luo</dc:creator>
  <cp:lastModifiedBy>中科院安光所 张志荣</cp:lastModifiedBy>
  <dcterms:modified xsi:type="dcterms:W3CDTF">2026-08-26T00:51:41Z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F4A3F13F31FC434A8E57709D8673F66D_12</vt:lpwstr>
  </property>
  <property fmtid="{D5CDD505-2E9C-101B-9397-08002B2CF9AE}" pid="4" name="KSOTemplateDocerSaveRecord">
    <vt:lpwstr>eyJoZGlkIjoiNDI1NGQ4MDY4NjMxYWVlMzc3ODM2NDE0MmU1ODUxYzYiLCJ1c2VySWQiOiI1OTk4NzMzNDAifQ==</vt:lpwstr>
  </property>
</Properties>
</file>