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44" w:rsidRDefault="009B2BC5" w:rsidP="002321B4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就业</w:t>
      </w:r>
      <w:r w:rsidR="002321B4">
        <w:rPr>
          <w:rFonts w:ascii="宋体" w:eastAsia="宋体" w:hAnsi="宋体" w:cs="宋体" w:hint="eastAsia"/>
          <w:b/>
          <w:bCs/>
          <w:sz w:val="32"/>
          <w:szCs w:val="32"/>
        </w:rPr>
        <w:t>流程第一步：</w:t>
      </w:r>
      <w:r w:rsidR="003D39DA">
        <w:rPr>
          <w:rFonts w:ascii="宋体" w:eastAsia="宋体" w:hAnsi="宋体" w:cs="宋体" w:hint="eastAsia"/>
          <w:b/>
          <w:bCs/>
          <w:sz w:val="32"/>
          <w:szCs w:val="32"/>
        </w:rPr>
        <w:t>毕业生生源信息核对</w:t>
      </w:r>
    </w:p>
    <w:p w:rsidR="00B34844" w:rsidRDefault="00B3484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B34844" w:rsidRDefault="003D39DA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毕业生生源信息</w:t>
      </w:r>
      <w:r w:rsidR="00522617">
        <w:rPr>
          <w:rFonts w:ascii="宋体" w:eastAsia="宋体" w:hAnsi="宋体" w:cs="宋体" w:hint="eastAsia"/>
          <w:sz w:val="24"/>
          <w:szCs w:val="24"/>
        </w:rPr>
        <w:t>关系到</w:t>
      </w:r>
      <w:r>
        <w:rPr>
          <w:rFonts w:ascii="宋体" w:eastAsia="宋体" w:hAnsi="宋体" w:cs="宋体" w:hint="eastAsia"/>
          <w:sz w:val="24"/>
          <w:szCs w:val="24"/>
        </w:rPr>
        <w:t>就业推荐表办理、就业协议书网签、去向登记和确认、上海和北京等地户籍申请等，</w:t>
      </w:r>
      <w:r w:rsidR="002E03F3">
        <w:rPr>
          <w:rFonts w:ascii="宋体" w:eastAsia="宋体" w:hAnsi="宋体" w:cs="宋体" w:hint="eastAsia"/>
          <w:sz w:val="24"/>
          <w:szCs w:val="24"/>
        </w:rPr>
        <w:t>注意事项如下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0C2AA5" w:rsidRDefault="000C2AA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时间节点：</w:t>
      </w:r>
      <w:r w:rsidR="002E03F3">
        <w:rPr>
          <w:rFonts w:ascii="宋体" w:eastAsia="宋体" w:hAnsi="宋体" w:cs="宋体" w:hint="eastAsia"/>
          <w:sz w:val="24"/>
          <w:szCs w:val="24"/>
        </w:rPr>
        <w:t>毕业前一年的在10月20日之前</w:t>
      </w:r>
      <w:r w:rsidR="002E03F3">
        <w:rPr>
          <w:rFonts w:ascii="宋体" w:eastAsia="宋体" w:hAnsi="宋体" w:cs="宋体" w:hint="eastAsia"/>
          <w:sz w:val="24"/>
          <w:szCs w:val="24"/>
        </w:rPr>
        <w:t>完成</w:t>
      </w:r>
    </w:p>
    <w:p w:rsidR="00B34844" w:rsidRDefault="000C2AA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</w:t>
      </w:r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、核对对象</w:t>
      </w:r>
      <w:r w:rsidR="002E03F3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B34844" w:rsidRDefault="003418E1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应届毕业生</w:t>
      </w:r>
      <w:r w:rsidR="003D39DA">
        <w:rPr>
          <w:rFonts w:ascii="宋体" w:eastAsia="宋体" w:hAnsi="宋体" w:cs="宋体" w:hint="eastAsia"/>
          <w:sz w:val="24"/>
          <w:szCs w:val="24"/>
        </w:rPr>
        <w:t>及往年</w:t>
      </w:r>
      <w:proofErr w:type="gramStart"/>
      <w:r w:rsidR="003D39DA">
        <w:rPr>
          <w:rFonts w:ascii="宋体" w:eastAsia="宋体" w:hAnsi="宋体" w:cs="宋体" w:hint="eastAsia"/>
          <w:sz w:val="24"/>
          <w:szCs w:val="24"/>
        </w:rPr>
        <w:t>延毕至今</w:t>
      </w:r>
      <w:proofErr w:type="gramEnd"/>
      <w:r w:rsidR="003D39DA">
        <w:rPr>
          <w:rFonts w:ascii="宋体" w:eastAsia="宋体" w:hAnsi="宋体" w:cs="宋体" w:hint="eastAsia"/>
          <w:sz w:val="24"/>
          <w:szCs w:val="24"/>
        </w:rPr>
        <w:t>的学生（双证，含全日制和非全日制）。培养方式为“定向”“委培”的研究生不需核对。</w:t>
      </w:r>
    </w:p>
    <w:p w:rsidR="00B34844" w:rsidRDefault="003418E1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能确定如期</w:t>
      </w:r>
      <w:r w:rsidR="003D39DA">
        <w:rPr>
          <w:rFonts w:ascii="宋体" w:eastAsia="宋体" w:hAnsi="宋体" w:cs="宋体" w:hint="eastAsia"/>
          <w:sz w:val="24"/>
          <w:szCs w:val="24"/>
        </w:rPr>
        <w:t>毕业的同学</w:t>
      </w:r>
      <w:r>
        <w:rPr>
          <w:rFonts w:ascii="宋体" w:eastAsia="宋体" w:hAnsi="宋体" w:cs="宋体" w:hint="eastAsia"/>
          <w:sz w:val="24"/>
          <w:szCs w:val="24"/>
        </w:rPr>
        <w:t>（含3月、6月和1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664A84">
        <w:rPr>
          <w:rFonts w:ascii="宋体" w:eastAsia="宋体" w:hAnsi="宋体" w:cs="宋体" w:hint="eastAsia"/>
          <w:sz w:val="24"/>
          <w:szCs w:val="24"/>
        </w:rPr>
        <w:t>毕业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3D39DA">
        <w:rPr>
          <w:rFonts w:ascii="宋体" w:eastAsia="宋体" w:hAnsi="宋体" w:cs="宋体" w:hint="eastAsia"/>
          <w:sz w:val="24"/>
          <w:szCs w:val="24"/>
        </w:rPr>
        <w:t>务必核对生源信息；若确定不能</w:t>
      </w:r>
      <w:r>
        <w:rPr>
          <w:rFonts w:ascii="宋体" w:eastAsia="宋体" w:hAnsi="宋体" w:cs="宋体" w:hint="eastAsia"/>
          <w:sz w:val="24"/>
          <w:szCs w:val="24"/>
        </w:rPr>
        <w:t>如期</w:t>
      </w:r>
      <w:r w:rsidR="003D39DA">
        <w:rPr>
          <w:rFonts w:ascii="宋体" w:eastAsia="宋体" w:hAnsi="宋体" w:cs="宋体" w:hint="eastAsia"/>
          <w:sz w:val="24"/>
          <w:szCs w:val="24"/>
        </w:rPr>
        <w:t>毕业的，请同学务必对“预计毕业日期”进行修改，其他信息可暂不核对。</w:t>
      </w:r>
    </w:p>
    <w:p w:rsidR="00B34844" w:rsidRDefault="000C2AA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</w:t>
      </w:r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、核对流程</w:t>
      </w:r>
    </w:p>
    <w:p w:rsidR="00B34844" w:rsidRDefault="003D39DA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1.同学本人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使用微信小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程序“中国科大就业服务平台”，填写姓名、学号、身份证登录。</w:t>
      </w:r>
    </w:p>
    <w:p w:rsidR="00B34844" w:rsidRDefault="003D39DA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2.点击首页“生源信息”，依次核对学籍信息、个人基本信息、本人及家庭联系方式，修改后点击“确认并保存”。核对要求和说明见附件1。</w:t>
      </w:r>
    </w:p>
    <w:p w:rsidR="00B34844" w:rsidRDefault="000C2AA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、就业推荐</w:t>
      </w:r>
      <w:proofErr w:type="gramStart"/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表办理及网签</w:t>
      </w:r>
      <w:proofErr w:type="gramEnd"/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说明</w:t>
      </w:r>
    </w:p>
    <w:p w:rsidR="00B34844" w:rsidRDefault="003D39DA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1.毕业生确认生源信息后，可在小程序中自行制作并打印《中国科学技术大学毕业生就业推荐表》。</w:t>
      </w:r>
    </w:p>
    <w:p w:rsidR="00B34844" w:rsidRDefault="003D39DA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664A84">
        <w:rPr>
          <w:rFonts w:ascii="宋体" w:eastAsia="宋体" w:hAnsi="宋体" w:cs="宋体" w:hint="eastAsia"/>
          <w:sz w:val="24"/>
          <w:szCs w:val="24"/>
        </w:rPr>
        <w:t>每年的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10月20日起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5F6BEF">
        <w:rPr>
          <w:rFonts w:ascii="宋体" w:eastAsia="宋体" w:hAnsi="宋体" w:cs="宋体" w:hint="eastAsia"/>
          <w:sz w:val="24"/>
          <w:szCs w:val="24"/>
        </w:rPr>
        <w:t>应届</w:t>
      </w:r>
      <w:r>
        <w:rPr>
          <w:rFonts w:ascii="宋体" w:eastAsia="宋体" w:hAnsi="宋体" w:cs="宋体" w:hint="eastAsia"/>
          <w:sz w:val="24"/>
          <w:szCs w:val="24"/>
        </w:rPr>
        <w:t>毕业生</w:t>
      </w:r>
      <w:r w:rsidR="005F6BEF">
        <w:rPr>
          <w:rFonts w:ascii="宋体" w:eastAsia="宋体" w:hAnsi="宋体" w:cs="宋体" w:hint="eastAsia"/>
          <w:sz w:val="24"/>
          <w:szCs w:val="24"/>
        </w:rPr>
        <w:t>（</w:t>
      </w:r>
      <w:proofErr w:type="gramStart"/>
      <w:r w:rsidR="005F6BEF">
        <w:rPr>
          <w:rFonts w:ascii="宋体" w:eastAsia="宋体" w:hAnsi="宋体" w:cs="宋体" w:hint="eastAsia"/>
          <w:sz w:val="24"/>
          <w:szCs w:val="24"/>
        </w:rPr>
        <w:t>含延毕</w:t>
      </w:r>
      <w:proofErr w:type="gramEnd"/>
      <w:r w:rsidR="005F6BEF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可通过小程序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的网签平台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与用人单位进行就业协议书的网络签约。</w:t>
      </w:r>
      <w:r w:rsidR="005F6BEF">
        <w:rPr>
          <w:rFonts w:ascii="宋体" w:eastAsia="宋体" w:hAnsi="宋体" w:cs="宋体" w:hint="eastAsia"/>
          <w:sz w:val="24"/>
          <w:szCs w:val="24"/>
        </w:rPr>
        <w:t>已经毕业离校的同学随时都可以通过</w:t>
      </w:r>
      <w:proofErr w:type="gramStart"/>
      <w:r w:rsidR="0089183E">
        <w:rPr>
          <w:rFonts w:ascii="宋体" w:eastAsia="宋体" w:hAnsi="宋体" w:cs="宋体" w:hint="eastAsia"/>
          <w:sz w:val="24"/>
          <w:szCs w:val="24"/>
        </w:rPr>
        <w:t>微信小程序网签</w:t>
      </w:r>
      <w:proofErr w:type="gramEnd"/>
      <w:r w:rsidR="0089183E">
        <w:rPr>
          <w:rFonts w:ascii="宋体" w:eastAsia="宋体" w:hAnsi="宋体" w:cs="宋体" w:hint="eastAsia"/>
          <w:sz w:val="24"/>
          <w:szCs w:val="24"/>
        </w:rPr>
        <w:t>。</w:t>
      </w:r>
    </w:p>
    <w:p w:rsidR="00B34844" w:rsidRDefault="003D39DA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3.就业推荐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表办理及网签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的具体流程请参考学校就业信息网“就业流程”模块。</w:t>
      </w:r>
    </w:p>
    <w:p w:rsidR="000C275B" w:rsidRDefault="005E4179" w:rsidP="000C275B">
      <w:pPr>
        <w:spacing w:beforeLines="50" w:before="156" w:line="360" w:lineRule="auto"/>
        <w:ind w:firstLineChars="300" w:firstLine="72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就业推荐表”办理流程</w:t>
      </w:r>
      <w:r w:rsidR="000C275B"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0C275B">
        <w:rPr>
          <w:rFonts w:ascii="宋体" w:eastAsia="宋体" w:hAnsi="宋体" w:cs="宋体"/>
          <w:b/>
          <w:bCs/>
          <w:sz w:val="24"/>
          <w:szCs w:val="24"/>
        </w:rPr>
        <w:t xml:space="preserve">    </w:t>
      </w:r>
      <w:r w:rsidR="004241E9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="000C275B">
        <w:rPr>
          <w:rFonts w:ascii="宋体" w:eastAsia="宋体" w:hAnsi="宋体" w:cs="宋体" w:hint="eastAsia"/>
          <w:b/>
          <w:bCs/>
          <w:sz w:val="24"/>
          <w:szCs w:val="24"/>
        </w:rPr>
        <w:t>毕业生就业</w:t>
      </w:r>
      <w:proofErr w:type="gramStart"/>
      <w:r w:rsidR="000C275B">
        <w:rPr>
          <w:rFonts w:ascii="宋体" w:eastAsia="宋体" w:hAnsi="宋体" w:cs="宋体" w:hint="eastAsia"/>
          <w:b/>
          <w:bCs/>
          <w:sz w:val="24"/>
          <w:szCs w:val="24"/>
        </w:rPr>
        <w:t>协议网签</w:t>
      </w:r>
      <w:proofErr w:type="gramEnd"/>
      <w:r w:rsidR="000C275B">
        <w:rPr>
          <w:rFonts w:ascii="宋体" w:eastAsia="宋体" w:hAnsi="宋体" w:cs="宋体" w:hint="eastAsia"/>
          <w:b/>
          <w:bCs/>
          <w:sz w:val="24"/>
          <w:szCs w:val="24"/>
        </w:rPr>
        <w:t>通知</w:t>
      </w:r>
    </w:p>
    <w:p w:rsidR="005E4179" w:rsidRPr="000C275B" w:rsidRDefault="000C275B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3EEE735" wp14:editId="3F28B9B1">
            <wp:simplePos x="0" y="0"/>
            <wp:positionH relativeFrom="column">
              <wp:posOffset>3091180</wp:posOffset>
            </wp:positionH>
            <wp:positionV relativeFrom="paragraph">
              <wp:posOffset>43180</wp:posOffset>
            </wp:positionV>
            <wp:extent cx="1334770" cy="13144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AC04723" wp14:editId="0D75B627">
            <wp:simplePos x="0" y="0"/>
            <wp:positionH relativeFrom="column">
              <wp:posOffset>609600</wp:posOffset>
            </wp:positionH>
            <wp:positionV relativeFrom="paragraph">
              <wp:posOffset>18415</wp:posOffset>
            </wp:positionV>
            <wp:extent cx="1432560" cy="1440180"/>
            <wp:effectExtent l="0" t="0" r="0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4179" w:rsidRDefault="005E4179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:rsidR="005E4179" w:rsidRDefault="005E4179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:rsidR="005E4179" w:rsidRDefault="005E4179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:rsidR="005E4179" w:rsidRDefault="005E4179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:rsidR="000C275B" w:rsidRDefault="000C275B" w:rsidP="000C275B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以上通知请同学们相互转告并及时办理，如有登录不上及其他问题，请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与</w:t>
      </w:r>
      <w:r w:rsidR="0089183E">
        <w:rPr>
          <w:rFonts w:ascii="宋体" w:eastAsia="宋体" w:hAnsi="宋体" w:cs="宋体" w:hint="eastAsia"/>
          <w:sz w:val="24"/>
          <w:szCs w:val="24"/>
        </w:rPr>
        <w:t>科大</w:t>
      </w:r>
      <w:r>
        <w:rPr>
          <w:rFonts w:ascii="宋体" w:eastAsia="宋体" w:hAnsi="宋体" w:cs="宋体" w:hint="eastAsia"/>
          <w:sz w:val="24"/>
          <w:szCs w:val="24"/>
        </w:rPr>
        <w:t>就业办联系，电话：0551-63602554。</w:t>
      </w:r>
    </w:p>
    <w:p w:rsidR="000C275B" w:rsidRDefault="000C275B" w:rsidP="000C275B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:rsidR="00B34844" w:rsidRDefault="00B34844">
      <w:pPr>
        <w:widowControl/>
        <w:tabs>
          <w:tab w:val="left" w:pos="1470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34844" w:rsidRPr="000C275B" w:rsidRDefault="003D39DA">
      <w:pPr>
        <w:widowControl/>
        <w:tabs>
          <w:tab w:val="left" w:pos="1470"/>
        </w:tabs>
        <w:spacing w:afterLines="50" w:after="156"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0C275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附件1 毕业生生源信息核对各字段要求和说明</w:t>
      </w:r>
    </w:p>
    <w:tbl>
      <w:tblPr>
        <w:tblW w:w="4885" w:type="pct"/>
        <w:tblInd w:w="227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1518"/>
        <w:gridCol w:w="5853"/>
      </w:tblGrid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填写要求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备注说明</w:t>
            </w: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学校统一导入基础数据，如有变更请根据实际情况修改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考生号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院系名称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班级名称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要与毕业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证一致</w:t>
            </w:r>
            <w:proofErr w:type="gramEnd"/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学历类型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师范生类别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我校均为“非师范生”</w:t>
            </w:r>
          </w:p>
        </w:tc>
      </w:tr>
      <w:tr w:rsidR="00B34844" w:rsidRPr="000470BF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如培养方式为“定向”或“委培”，需填写“定向或委培单位”字段</w:t>
            </w: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硕士：2或2.5或3：博士：3或4；直博：5或6</w:t>
            </w: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入学日期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毕结业结论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默认值为“毕业”</w:t>
            </w: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生源所在地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按毕业生实际情况填写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填写到区（县）一级。户口未迁入科大的，以当前个人户口所在地为生源地；户口迁入科大的，以父母当前户口所在地为生源地</w:t>
            </w: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困难生类别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优秀毕业生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指获得“</w:t>
            </w:r>
            <w:r w:rsidR="005E4179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年安徽省普通高等学校品学兼优毕业生”称号</w:t>
            </w: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档案是否转入学校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户口是否转入学校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预计毕业日期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6B2BB9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应届生</w:t>
            </w:r>
            <w:r w:rsidR="003D39D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不能</w:t>
            </w:r>
            <w:r w:rsidR="00736BD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如期</w:t>
            </w:r>
            <w:r w:rsidR="003D39D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毕业的，请务必更改</w:t>
            </w: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家庭联系电话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毕业生本人或家庭地址</w:t>
            </w:r>
          </w:p>
        </w:tc>
      </w:tr>
      <w:tr w:rsidR="00B34844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844" w:rsidRDefault="00B3484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B34844" w:rsidRDefault="003D39DA" w:rsidP="00D22E22">
      <w:pPr>
        <w:spacing w:beforeLines="50" w:before="156" w:line="360" w:lineRule="auto"/>
        <w:ind w:firstLineChars="300" w:firstLine="72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</w:t>
      </w:r>
    </w:p>
    <w:sectPr w:rsidR="00B34844" w:rsidSect="000C275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wMTYyNWRkNDFkYWMwNDdmOTgwZDFhZTQyYjc4ZGIifQ=="/>
  </w:docVars>
  <w:rsids>
    <w:rsidRoot w:val="00810464"/>
    <w:rsid w:val="00025686"/>
    <w:rsid w:val="00035B60"/>
    <w:rsid w:val="000470BF"/>
    <w:rsid w:val="000C275B"/>
    <w:rsid w:val="000C2AA5"/>
    <w:rsid w:val="000C2DE5"/>
    <w:rsid w:val="00124D49"/>
    <w:rsid w:val="00144BF4"/>
    <w:rsid w:val="00150B72"/>
    <w:rsid w:val="0018218E"/>
    <w:rsid w:val="001D55F9"/>
    <w:rsid w:val="001E139B"/>
    <w:rsid w:val="0020159E"/>
    <w:rsid w:val="002321B4"/>
    <w:rsid w:val="00245A4E"/>
    <w:rsid w:val="00254014"/>
    <w:rsid w:val="00294AFD"/>
    <w:rsid w:val="002E03F3"/>
    <w:rsid w:val="0031193C"/>
    <w:rsid w:val="003418E1"/>
    <w:rsid w:val="00390CF6"/>
    <w:rsid w:val="003C116C"/>
    <w:rsid w:val="003C1F27"/>
    <w:rsid w:val="003C2662"/>
    <w:rsid w:val="003D1025"/>
    <w:rsid w:val="003D28D3"/>
    <w:rsid w:val="003D39DA"/>
    <w:rsid w:val="004042A4"/>
    <w:rsid w:val="004049DE"/>
    <w:rsid w:val="004241E9"/>
    <w:rsid w:val="004728E5"/>
    <w:rsid w:val="00472BF5"/>
    <w:rsid w:val="00490E84"/>
    <w:rsid w:val="004E5968"/>
    <w:rsid w:val="00522617"/>
    <w:rsid w:val="005B1B5A"/>
    <w:rsid w:val="005D36F7"/>
    <w:rsid w:val="005E4179"/>
    <w:rsid w:val="005F6BEF"/>
    <w:rsid w:val="00622722"/>
    <w:rsid w:val="00664A84"/>
    <w:rsid w:val="0067023B"/>
    <w:rsid w:val="0067189C"/>
    <w:rsid w:val="00673EBF"/>
    <w:rsid w:val="006B2BB9"/>
    <w:rsid w:val="006D139B"/>
    <w:rsid w:val="006E5BE3"/>
    <w:rsid w:val="006F102D"/>
    <w:rsid w:val="00704F3D"/>
    <w:rsid w:val="00707B89"/>
    <w:rsid w:val="00736BD6"/>
    <w:rsid w:val="00752CE5"/>
    <w:rsid w:val="0077144F"/>
    <w:rsid w:val="00784A8C"/>
    <w:rsid w:val="007E11EE"/>
    <w:rsid w:val="00810464"/>
    <w:rsid w:val="008363B6"/>
    <w:rsid w:val="008622BE"/>
    <w:rsid w:val="00887639"/>
    <w:rsid w:val="0089183E"/>
    <w:rsid w:val="008A2EF9"/>
    <w:rsid w:val="008B6DC0"/>
    <w:rsid w:val="009007F9"/>
    <w:rsid w:val="00916B3E"/>
    <w:rsid w:val="00921163"/>
    <w:rsid w:val="0095778C"/>
    <w:rsid w:val="009A0FEB"/>
    <w:rsid w:val="009A28C7"/>
    <w:rsid w:val="009B2BC5"/>
    <w:rsid w:val="009B4AA6"/>
    <w:rsid w:val="009F03CF"/>
    <w:rsid w:val="00A11EDF"/>
    <w:rsid w:val="00B34844"/>
    <w:rsid w:val="00BB1908"/>
    <w:rsid w:val="00BF7BFE"/>
    <w:rsid w:val="00C03AF5"/>
    <w:rsid w:val="00C20C3D"/>
    <w:rsid w:val="00CB6F0E"/>
    <w:rsid w:val="00CF5336"/>
    <w:rsid w:val="00CF7F2B"/>
    <w:rsid w:val="00D16E77"/>
    <w:rsid w:val="00D22E22"/>
    <w:rsid w:val="00D30325"/>
    <w:rsid w:val="00D342D0"/>
    <w:rsid w:val="00D53414"/>
    <w:rsid w:val="00D54824"/>
    <w:rsid w:val="00D92FA2"/>
    <w:rsid w:val="00DA1D72"/>
    <w:rsid w:val="00DE0174"/>
    <w:rsid w:val="00DE7096"/>
    <w:rsid w:val="00E37EFE"/>
    <w:rsid w:val="00E53D1A"/>
    <w:rsid w:val="00E86BA7"/>
    <w:rsid w:val="00EE3877"/>
    <w:rsid w:val="00FB3049"/>
    <w:rsid w:val="00FD7027"/>
    <w:rsid w:val="00FF36B0"/>
    <w:rsid w:val="00FF7A4E"/>
    <w:rsid w:val="10874BF6"/>
    <w:rsid w:val="15D17285"/>
    <w:rsid w:val="1C022610"/>
    <w:rsid w:val="23DF164F"/>
    <w:rsid w:val="3D314871"/>
    <w:rsid w:val="536F7A4A"/>
    <w:rsid w:val="56D27B00"/>
    <w:rsid w:val="58F60262"/>
    <w:rsid w:val="5E5B2DF6"/>
    <w:rsid w:val="5FA8056B"/>
    <w:rsid w:val="6FC26CCD"/>
    <w:rsid w:val="766F741D"/>
    <w:rsid w:val="77FD7063"/>
    <w:rsid w:val="7A8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D139"/>
  <w15:docId w15:val="{6939FFF2-8568-49EF-9CFF-6B509D06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0470BF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0470B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0470B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70B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0470B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470B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470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彭善来</cp:lastModifiedBy>
  <cp:revision>448</cp:revision>
  <dcterms:created xsi:type="dcterms:W3CDTF">2023-09-14T02:06:00Z</dcterms:created>
  <dcterms:modified xsi:type="dcterms:W3CDTF">2023-10-18T00:48:00Z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022123A002414BB8B5D572BA2241E11F_12</vt:lpwstr>
  </property>
</Properties>
</file>