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jc w:val="center"/>
      </w:pPr>
      <w:r>
        <w:t>发展</w:t>
      </w:r>
      <w:r>
        <w:rPr>
          <w:rFonts w:hint="eastAsia"/>
        </w:rPr>
        <w:t>对象</w:t>
      </w:r>
      <w:r>
        <w:t>预审登记表</w:t>
      </w:r>
    </w:p>
    <w:tbl>
      <w:tblPr>
        <w:tblStyle w:val="11"/>
        <w:tblW w:w="9346" w:type="dxa"/>
        <w:tblInd w:w="-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337"/>
        <w:gridCol w:w="1000"/>
        <w:gridCol w:w="425"/>
        <w:gridCol w:w="768"/>
        <w:gridCol w:w="933"/>
        <w:gridCol w:w="1134"/>
        <w:gridCol w:w="518"/>
        <w:gridCol w:w="333"/>
        <w:gridCol w:w="893"/>
        <w:gridCol w:w="666"/>
        <w:gridCol w:w="15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9" w:hRule="atLeast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</w:pPr>
            <w:r>
              <w:t>姓名</w:t>
            </w:r>
          </w:p>
        </w:tc>
        <w:tc>
          <w:tcPr>
            <w:tcW w:w="17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</w:pPr>
            <w:r>
              <w:t>性别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</w:pPr>
            <w:r>
              <w:t>出生</w:t>
            </w:r>
            <w:r>
              <w:rPr>
                <w:rFonts w:hint="eastAsia"/>
              </w:rPr>
              <w:t>日期</w:t>
            </w:r>
          </w:p>
        </w:tc>
        <w:tc>
          <w:tcPr>
            <w:tcW w:w="1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</w:pPr>
            <w:r>
              <w:t>籍贯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</w:pPr>
            <w:r>
              <w:t>民族</w:t>
            </w:r>
          </w:p>
        </w:tc>
        <w:tc>
          <w:tcPr>
            <w:tcW w:w="17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</w:pPr>
            <w:r>
              <w:t>学历</w:t>
            </w:r>
          </w:p>
        </w:tc>
        <w:tc>
          <w:tcPr>
            <w:tcW w:w="2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22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line="440" w:lineRule="atLeas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所在</w:t>
            </w:r>
            <w:r>
              <w:rPr>
                <w:rFonts w:hint="eastAsia" w:ascii="宋体" w:hAnsi="宋体"/>
                <w:color w:val="000000"/>
                <w:sz w:val="24"/>
              </w:rPr>
              <w:t>部门、系部</w:t>
            </w:r>
          </w:p>
          <w:p>
            <w:pPr>
              <w:spacing w:line="440" w:lineRule="atLeas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（年级、班级）</w:t>
            </w:r>
          </w:p>
        </w:tc>
        <w:tc>
          <w:tcPr>
            <w:tcW w:w="680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40" w:lineRule="atLeas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21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440" w:lineRule="atLeas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现任职称、职务</w:t>
            </w:r>
          </w:p>
        </w:tc>
        <w:tc>
          <w:tcPr>
            <w:tcW w:w="722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 w:val="0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</w:trPr>
        <w:tc>
          <w:tcPr>
            <w:tcW w:w="21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何时</w:t>
            </w:r>
            <w:r>
              <w:rPr>
                <w:rFonts w:hint="eastAsia" w:ascii="宋体" w:hAnsi="宋体"/>
                <w:color w:val="000000"/>
                <w:sz w:val="24"/>
              </w:rPr>
              <w:t>何地</w:t>
            </w:r>
            <w:r>
              <w:rPr>
                <w:rFonts w:ascii="宋体" w:hAnsi="宋体"/>
                <w:color w:val="000000"/>
                <w:sz w:val="24"/>
              </w:rPr>
              <w:t>受过</w:t>
            </w:r>
          </w:p>
          <w:p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何种</w:t>
            </w:r>
            <w:r>
              <w:rPr>
                <w:rFonts w:ascii="宋体" w:hAnsi="宋体"/>
                <w:color w:val="000000"/>
                <w:sz w:val="24"/>
              </w:rPr>
              <w:t>奖励、处分</w:t>
            </w:r>
          </w:p>
        </w:tc>
        <w:tc>
          <w:tcPr>
            <w:tcW w:w="722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uppressAutoHyphens w:val="0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</w:trPr>
        <w:tc>
          <w:tcPr>
            <w:tcW w:w="21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sz w:val="24"/>
              </w:rPr>
              <w:t>申请入党</w:t>
            </w: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确定为入党</w:t>
            </w:r>
          </w:p>
          <w:p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积极分子</w:t>
            </w:r>
            <w:r>
              <w:rPr>
                <w:rFonts w:hint="eastAsia" w:ascii="宋体" w:hAnsi="宋体"/>
                <w:color w:val="000000"/>
                <w:sz w:val="24"/>
              </w:rPr>
              <w:t>日期</w:t>
            </w:r>
          </w:p>
        </w:tc>
        <w:tc>
          <w:tcPr>
            <w:tcW w:w="3117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21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党支部确定为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发展对象</w:t>
            </w:r>
            <w:r>
              <w:rPr>
                <w:rFonts w:hint="eastAsia" w:ascii="宋体" w:hAnsi="宋体"/>
                <w:color w:val="000000"/>
                <w:sz w:val="24"/>
              </w:rPr>
              <w:t>日期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入党介绍人</w:t>
            </w:r>
          </w:p>
          <w:p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姓名（2人）</w:t>
            </w:r>
          </w:p>
        </w:tc>
        <w:tc>
          <w:tcPr>
            <w:tcW w:w="345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2" w:hRule="atLeast"/>
        </w:trPr>
        <w:tc>
          <w:tcPr>
            <w:tcW w:w="111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党支部</w:t>
            </w:r>
          </w:p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意  见</w:t>
            </w:r>
          </w:p>
        </w:tc>
        <w:tc>
          <w:tcPr>
            <w:tcW w:w="8228" w:type="dxa"/>
            <w:gridSpan w:val="10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111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228" w:type="dxa"/>
            <w:gridSpan w:val="10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支部名称： 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支部书记签字：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</w:t>
            </w:r>
            <w:r>
              <w:rPr>
                <w:rFonts w:ascii="宋体" w:hAnsi="宋体"/>
                <w:color w:val="000000"/>
                <w:sz w:val="24"/>
              </w:rPr>
              <w:t xml:space="preserve">年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</w:rPr>
              <w:t xml:space="preserve">月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</w:trPr>
        <w:tc>
          <w:tcPr>
            <w:tcW w:w="111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党总支</w:t>
            </w:r>
          </w:p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意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</w:rPr>
              <w:t>见</w:t>
            </w:r>
          </w:p>
        </w:tc>
        <w:tc>
          <w:tcPr>
            <w:tcW w:w="8228" w:type="dxa"/>
            <w:gridSpan w:val="10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111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228" w:type="dxa"/>
            <w:gridSpan w:val="10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总支名称：中共中科院合肥物质科学研究院研究生总支部委员会</w:t>
            </w:r>
          </w:p>
          <w:p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</w:rPr>
              <w:t>组织委员（或</w:t>
            </w:r>
            <w:r>
              <w:rPr>
                <w:rFonts w:hint="eastAsia" w:ascii="宋体" w:hAnsi="宋体"/>
                <w:color w:val="000000"/>
                <w:sz w:val="24"/>
              </w:rPr>
              <w:t>总支书记</w:t>
            </w:r>
            <w:r>
              <w:rPr>
                <w:rFonts w:ascii="宋体" w:hAnsi="宋体"/>
                <w:color w:val="000000"/>
                <w:sz w:val="24"/>
              </w:rPr>
              <w:t xml:space="preserve">）：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111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党委</w:t>
            </w:r>
            <w:r>
              <w:rPr>
                <w:rFonts w:ascii="宋体" w:hAnsi="宋体"/>
                <w:color w:val="000000"/>
                <w:sz w:val="24"/>
              </w:rPr>
              <w:t>预</w:t>
            </w:r>
          </w:p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审意见</w:t>
            </w:r>
          </w:p>
        </w:tc>
        <w:tc>
          <w:tcPr>
            <w:tcW w:w="8228" w:type="dxa"/>
            <w:gridSpan w:val="10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atLeast"/>
        </w:trPr>
        <w:tc>
          <w:tcPr>
            <w:tcW w:w="111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228" w:type="dxa"/>
            <w:gridSpan w:val="10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党委组织</w:t>
            </w:r>
            <w:r>
              <w:rPr>
                <w:rFonts w:hint="eastAsia" w:ascii="宋体" w:hAnsi="宋体"/>
                <w:color w:val="000000"/>
                <w:sz w:val="24"/>
              </w:rPr>
              <w:t>委员</w:t>
            </w:r>
            <w:r>
              <w:rPr>
                <w:rFonts w:ascii="宋体" w:hAnsi="宋体"/>
                <w:color w:val="000000"/>
                <w:sz w:val="24"/>
              </w:rPr>
              <w:t>（或</w:t>
            </w:r>
            <w:r>
              <w:rPr>
                <w:rFonts w:hint="eastAsia" w:ascii="宋体" w:hAnsi="宋体"/>
                <w:color w:val="000000"/>
                <w:sz w:val="24"/>
              </w:rPr>
              <w:t>党委书记</w:t>
            </w:r>
            <w:r>
              <w:rPr>
                <w:rFonts w:ascii="宋体" w:hAnsi="宋体"/>
                <w:color w:val="000000"/>
                <w:sz w:val="24"/>
              </w:rPr>
              <w:t xml:space="preserve">）：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备  注</w:t>
            </w:r>
          </w:p>
        </w:tc>
        <w:tc>
          <w:tcPr>
            <w:tcW w:w="822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8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</w:tbl>
    <w:p>
      <w:pPr>
        <w:spacing w:line="360" w:lineRule="auto"/>
        <w:jc w:val="right"/>
        <w:rPr>
          <w:rFonts w:ascii="仿宋_GB2312" w:eastAsia="仿宋_GB2312"/>
          <w:szCs w:val="21"/>
        </w:rPr>
      </w:pPr>
      <w:r>
        <w:rPr>
          <w:rFonts w:hint="eastAsia" w:ascii="华文中宋" w:hAnsi="华文中宋" w:eastAsia="华文中宋"/>
          <w:sz w:val="18"/>
          <w:szCs w:val="18"/>
        </w:rPr>
        <w:t xml:space="preserve">         </w:t>
      </w:r>
      <w:r>
        <w:rPr>
          <w:rFonts w:hint="eastAsia" w:ascii="华文中宋" w:hAnsi="华文中宋" w:eastAsia="华文中宋"/>
          <w:sz w:val="24"/>
        </w:rPr>
        <w:t>中共中科院合肥物质科学研究院研究生</w:t>
      </w:r>
      <w:bookmarkStart w:id="0" w:name="_GoBack"/>
      <w:bookmarkEnd w:id="0"/>
      <w:r>
        <w:rPr>
          <w:rFonts w:hint="eastAsia" w:ascii="华文中宋" w:hAnsi="华文中宋" w:eastAsia="华文中宋"/>
          <w:sz w:val="24"/>
        </w:rPr>
        <w:t>委员会 制</w:t>
      </w:r>
    </w:p>
    <w:sectPr>
      <w:headerReference r:id="rId3" w:type="default"/>
      <w:footerReference r:id="rId4" w:type="default"/>
      <w:pgSz w:w="11905" w:h="16837"/>
      <w:pgMar w:top="1191" w:right="1418" w:bottom="1191" w:left="1418" w:header="851" w:footer="992" w:gutter="0"/>
      <w:pgNumType w:start="8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1025" o:spid="_x0000_s1025" o:spt="202" type="#_x0000_t202" style="position:absolute;left:0pt;margin-left:293.1pt;margin-top:0.05pt;height:10.25pt;width:8.8pt;mso-position-horizontal-relative:page;mso-wrap-distance-bottom:0pt;mso-wrap-distance-left:0pt;mso-wrap-distance-right:0pt;mso-wrap-distance-top:0pt;z-index:251658240;mso-width-relative:page;mso-height-relative:page;" stroked="f" coordsize="21600,21600">
          <v:path/>
          <v:fill color2="#000000" opacity="0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5"/>
                </w:pPr>
              </w:p>
            </w:txbxContent>
          </v:textbox>
          <w10:wrap type="square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5638"/>
    <w:rsid w:val="000465B1"/>
    <w:rsid w:val="00083E9E"/>
    <w:rsid w:val="000B18CE"/>
    <w:rsid w:val="00146354"/>
    <w:rsid w:val="00156D56"/>
    <w:rsid w:val="0016480B"/>
    <w:rsid w:val="00195ACA"/>
    <w:rsid w:val="001C3C46"/>
    <w:rsid w:val="001C7495"/>
    <w:rsid w:val="001D6CDC"/>
    <w:rsid w:val="002015B4"/>
    <w:rsid w:val="002039BC"/>
    <w:rsid w:val="0024193D"/>
    <w:rsid w:val="002E4601"/>
    <w:rsid w:val="003A6676"/>
    <w:rsid w:val="003F456C"/>
    <w:rsid w:val="00424248"/>
    <w:rsid w:val="00443495"/>
    <w:rsid w:val="00496517"/>
    <w:rsid w:val="004A5638"/>
    <w:rsid w:val="00531A45"/>
    <w:rsid w:val="00536AA3"/>
    <w:rsid w:val="00537DA9"/>
    <w:rsid w:val="005A07AC"/>
    <w:rsid w:val="005C2229"/>
    <w:rsid w:val="00616A5A"/>
    <w:rsid w:val="006277ED"/>
    <w:rsid w:val="0063138D"/>
    <w:rsid w:val="00635C00"/>
    <w:rsid w:val="006A0657"/>
    <w:rsid w:val="006B2DFC"/>
    <w:rsid w:val="006E7262"/>
    <w:rsid w:val="00730018"/>
    <w:rsid w:val="007773BE"/>
    <w:rsid w:val="00793463"/>
    <w:rsid w:val="008204FF"/>
    <w:rsid w:val="00897E9C"/>
    <w:rsid w:val="008B5924"/>
    <w:rsid w:val="008B6AE9"/>
    <w:rsid w:val="008F466F"/>
    <w:rsid w:val="009068CD"/>
    <w:rsid w:val="00922731"/>
    <w:rsid w:val="00926A02"/>
    <w:rsid w:val="00973CCA"/>
    <w:rsid w:val="009866A2"/>
    <w:rsid w:val="009D5D0F"/>
    <w:rsid w:val="009F3385"/>
    <w:rsid w:val="009F6AD0"/>
    <w:rsid w:val="00A10567"/>
    <w:rsid w:val="00A52390"/>
    <w:rsid w:val="00A91C23"/>
    <w:rsid w:val="00A928B1"/>
    <w:rsid w:val="00BF0B7C"/>
    <w:rsid w:val="00C95ED5"/>
    <w:rsid w:val="00CB6B65"/>
    <w:rsid w:val="00CF5C23"/>
    <w:rsid w:val="00DA4E3C"/>
    <w:rsid w:val="00DE5185"/>
    <w:rsid w:val="00E3022B"/>
    <w:rsid w:val="00EE5270"/>
    <w:rsid w:val="00F41EDD"/>
    <w:rsid w:val="155B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zh-CN"/>
    </w:rPr>
  </w:style>
  <w:style w:type="paragraph" w:styleId="2">
    <w:name w:val="heading 1"/>
    <w:basedOn w:val="1"/>
    <w:next w:val="1"/>
    <w:link w:val="2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</w:style>
  <w:style w:type="paragraph" w:styleId="4">
    <w:name w:val="Body Text Indent"/>
    <w:basedOn w:val="1"/>
    <w:link w:val="20"/>
    <w:qFormat/>
    <w:uiPriority w:val="0"/>
    <w:pPr>
      <w:spacing w:after="12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8"/>
    <w:next w:val="3"/>
    <w:qFormat/>
    <w:uiPriority w:val="0"/>
    <w:rPr>
      <w:i/>
      <w:iCs/>
      <w:sz w:val="28"/>
    </w:rPr>
  </w:style>
  <w:style w:type="paragraph" w:styleId="8">
    <w:name w:val="Title"/>
    <w:basedOn w:val="1"/>
    <w:next w:val="3"/>
    <w:qFormat/>
    <w:uiPriority w:val="0"/>
    <w:pPr>
      <w:keepNext/>
      <w:keepLines/>
      <w:overflowPunct w:val="0"/>
      <w:spacing w:before="240" w:after="62"/>
      <w:jc w:val="center"/>
    </w:pPr>
    <w:rPr>
      <w:rFonts w:ascii="Arial" w:hAnsi="Arial" w:cs="Tahoma"/>
      <w:b/>
      <w:bCs/>
      <w:sz w:val="32"/>
      <w:szCs w:val="28"/>
    </w:rPr>
  </w:style>
  <w:style w:type="paragraph" w:styleId="9">
    <w:name w:val="List"/>
    <w:basedOn w:val="3"/>
    <w:uiPriority w:val="0"/>
    <w:rPr>
      <w:rFonts w:cs="Tahoma"/>
    </w:rPr>
  </w:style>
  <w:style w:type="paragraph" w:styleId="10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黑体" w:eastAsia="黑体" w:cs="Courier New"/>
      <w:color w:val="000000"/>
      <w:sz w:val="20"/>
      <w:szCs w:val="20"/>
    </w:rPr>
  </w:style>
  <w:style w:type="character" w:styleId="13">
    <w:name w:val="page number"/>
    <w:basedOn w:val="14"/>
    <w:uiPriority w:val="0"/>
  </w:style>
  <w:style w:type="character" w:customStyle="1" w:styleId="14">
    <w:name w:val="WW-默认段落字体"/>
    <w:uiPriority w:val="0"/>
  </w:style>
  <w:style w:type="paragraph" w:customStyle="1" w:styleId="15">
    <w:name w:val="标签"/>
    <w:basedOn w:val="1"/>
    <w:qFormat/>
    <w:uiPriority w:val="0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目录"/>
    <w:basedOn w:val="1"/>
    <w:qFormat/>
    <w:uiPriority w:val="0"/>
    <w:pPr>
      <w:suppressLineNumbers/>
    </w:pPr>
    <w:rPr>
      <w:rFonts w:cs="Tahoma"/>
    </w:rPr>
  </w:style>
  <w:style w:type="paragraph" w:customStyle="1" w:styleId="17">
    <w:name w:val="表格内容"/>
    <w:basedOn w:val="1"/>
    <w:uiPriority w:val="0"/>
    <w:pPr>
      <w:suppressLineNumbers/>
    </w:pPr>
  </w:style>
  <w:style w:type="paragraph" w:customStyle="1" w:styleId="18">
    <w:name w:val="表格标题"/>
    <w:basedOn w:val="17"/>
    <w:qFormat/>
    <w:uiPriority w:val="0"/>
    <w:pPr>
      <w:jc w:val="center"/>
    </w:pPr>
    <w:rPr>
      <w:b/>
      <w:bCs/>
    </w:rPr>
  </w:style>
  <w:style w:type="paragraph" w:customStyle="1" w:styleId="19">
    <w:name w:val="框内容"/>
    <w:basedOn w:val="3"/>
    <w:qFormat/>
    <w:uiPriority w:val="0"/>
  </w:style>
  <w:style w:type="character" w:customStyle="1" w:styleId="20">
    <w:name w:val="正文文本缩进 Char"/>
    <w:basedOn w:val="12"/>
    <w:link w:val="4"/>
    <w:qFormat/>
    <w:uiPriority w:val="0"/>
    <w:rPr>
      <w:kern w:val="2"/>
      <w:sz w:val="21"/>
      <w:szCs w:val="24"/>
      <w:lang w:bidi="zh-CN"/>
    </w:rPr>
  </w:style>
  <w:style w:type="character" w:customStyle="1" w:styleId="21">
    <w:name w:val="标题 1 Char"/>
    <w:basedOn w:val="12"/>
    <w:link w:val="2"/>
    <w:uiPriority w:val="0"/>
    <w:rPr>
      <w:b/>
      <w:bCs/>
      <w:kern w:val="44"/>
      <w:sz w:val="44"/>
      <w:szCs w:val="44"/>
      <w:lang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56</Words>
  <Characters>323</Characters>
  <Lines>2</Lines>
  <Paragraphs>1</Paragraphs>
  <TotalTime>1</TotalTime>
  <ScaleCrop>false</ScaleCrop>
  <LinksUpToDate>false</LinksUpToDate>
  <CharactersWithSpaces>378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2018-12-10T02:29:00Z</dcterms:created>
  <dc:creator>chy</dc:creator>
  <cp:lastModifiedBy>Admin</cp:lastModifiedBy>
  <cp:lastPrinted>2011-06-05T03:44:00Z</cp:lastPrinted>
  <dcterms:modified xsi:type="dcterms:W3CDTF">2020-12-02T07:39:43Z</dcterms:modified>
  <dc:title>发展党员预审表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