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8334A" w14:textId="77777777" w:rsidR="003C10F4" w:rsidRPr="003C10F4" w:rsidRDefault="003C10F4" w:rsidP="001C57B1">
      <w:pPr>
        <w:spacing w:line="640" w:lineRule="exact"/>
        <w:jc w:val="center"/>
        <w:rPr>
          <w:rFonts w:ascii="宋体" w:eastAsia="宋体" w:hAnsi="宋体"/>
          <w:b/>
          <w:bCs/>
          <w:sz w:val="44"/>
          <w:szCs w:val="44"/>
        </w:rPr>
      </w:pPr>
      <w:r w:rsidRPr="003C10F4">
        <w:rPr>
          <w:rFonts w:ascii="宋体" w:eastAsia="宋体" w:hAnsi="宋体" w:hint="eastAsia"/>
          <w:b/>
          <w:bCs/>
          <w:sz w:val="44"/>
          <w:szCs w:val="44"/>
        </w:rPr>
        <w:t>栀子花讲堂——科学艺术讲座</w:t>
      </w:r>
    </w:p>
    <w:p w14:paraId="6A316325" w14:textId="77777777" w:rsidR="003C10F4" w:rsidRDefault="003C10F4" w:rsidP="003C10F4">
      <w:pPr>
        <w:spacing w:line="640" w:lineRule="exact"/>
        <w:ind w:firstLineChars="200" w:firstLine="643"/>
        <w:rPr>
          <w:rFonts w:ascii="仿宋_GB2312" w:eastAsia="仿宋_GB2312" w:hAnsi="宋体"/>
          <w:b/>
          <w:bCs/>
          <w:sz w:val="32"/>
          <w:szCs w:val="32"/>
        </w:rPr>
      </w:pPr>
    </w:p>
    <w:p w14:paraId="03E452DC" w14:textId="38E5D894" w:rsidR="003C10F4" w:rsidRPr="00EE54C0" w:rsidRDefault="001C57B1" w:rsidP="003C10F4">
      <w:pPr>
        <w:spacing w:line="640" w:lineRule="exact"/>
        <w:ind w:firstLineChars="200" w:firstLine="643"/>
        <w:rPr>
          <w:rFonts w:ascii="仿宋_GB2312" w:eastAsia="仿宋_GB2312" w:hAnsi="宋体"/>
          <w:sz w:val="32"/>
          <w:szCs w:val="32"/>
        </w:rPr>
      </w:pPr>
      <w:r>
        <w:rPr>
          <w:rFonts w:ascii="仿宋_GB2312" w:eastAsia="仿宋_GB2312" w:hAnsi="宋体" w:hint="eastAsia"/>
          <w:b/>
          <w:bCs/>
          <w:sz w:val="32"/>
          <w:szCs w:val="32"/>
        </w:rPr>
        <w:t>一、讲座</w:t>
      </w:r>
      <w:r w:rsidR="003C10F4" w:rsidRPr="00EE54C0">
        <w:rPr>
          <w:rFonts w:ascii="仿宋_GB2312" w:eastAsia="仿宋_GB2312" w:hAnsi="宋体" w:hint="eastAsia"/>
          <w:b/>
          <w:bCs/>
          <w:sz w:val="32"/>
          <w:szCs w:val="32"/>
        </w:rPr>
        <w:t>时间：</w:t>
      </w:r>
      <w:r w:rsidR="003C10F4" w:rsidRPr="001B06F6">
        <w:rPr>
          <w:rFonts w:ascii="仿宋_GB2312" w:eastAsia="仿宋_GB2312" w:hAnsi="宋体" w:hint="eastAsia"/>
          <w:sz w:val="32"/>
          <w:szCs w:val="32"/>
        </w:rPr>
        <w:t>2023年</w:t>
      </w:r>
      <w:r w:rsidR="003C10F4" w:rsidRPr="00EE54C0">
        <w:rPr>
          <w:rFonts w:ascii="仿宋_GB2312" w:eastAsia="仿宋_GB2312" w:hAnsi="宋体" w:hint="eastAsia"/>
          <w:sz w:val="32"/>
          <w:szCs w:val="32"/>
        </w:rPr>
        <w:t>5月26日</w:t>
      </w:r>
    </w:p>
    <w:p w14:paraId="694B8582" w14:textId="77777777" w:rsidR="003C10F4" w:rsidRPr="00EE54C0" w:rsidRDefault="003C10F4" w:rsidP="003C10F4">
      <w:pPr>
        <w:spacing w:line="640" w:lineRule="exact"/>
        <w:rPr>
          <w:rFonts w:ascii="仿宋_GB2312" w:eastAsia="仿宋_GB2312" w:hAnsi="宋体"/>
          <w:sz w:val="32"/>
          <w:szCs w:val="32"/>
        </w:rPr>
      </w:pPr>
      <w:r w:rsidRPr="00EE54C0">
        <w:rPr>
          <w:rFonts w:ascii="仿宋_GB2312" w:eastAsia="仿宋_GB2312" w:hAnsi="宋体" w:hint="eastAsia"/>
          <w:sz w:val="32"/>
          <w:szCs w:val="32"/>
        </w:rPr>
        <w:t> </w:t>
      </w:r>
      <w:r w:rsidRPr="00EE54C0">
        <w:rPr>
          <w:rFonts w:ascii="仿宋_GB2312" w:eastAsia="仿宋_GB2312" w:hAnsi="宋体" w:hint="eastAsia"/>
          <w:sz w:val="32"/>
          <w:szCs w:val="32"/>
        </w:rPr>
        <w:t xml:space="preserve">  10:00</w:t>
      </w:r>
      <w:r>
        <w:rPr>
          <w:rFonts w:ascii="仿宋_GB2312" w:eastAsia="仿宋_GB2312" w:hAnsi="宋体" w:hint="eastAsia"/>
          <w:sz w:val="32"/>
          <w:szCs w:val="32"/>
        </w:rPr>
        <w:t>-</w:t>
      </w:r>
      <w:r w:rsidRPr="00EE54C0">
        <w:rPr>
          <w:rFonts w:ascii="仿宋_GB2312" w:eastAsia="仿宋_GB2312" w:hAnsi="宋体" w:hint="eastAsia"/>
          <w:sz w:val="32"/>
          <w:szCs w:val="32"/>
        </w:rPr>
        <w:t>11:40 《走进博物馆》主讲人：陈履生</w:t>
      </w:r>
      <w:r>
        <w:rPr>
          <w:rFonts w:ascii="仿宋_GB2312" w:eastAsia="仿宋_GB2312" w:hAnsi="宋体" w:hint="eastAsia"/>
          <w:sz w:val="32"/>
          <w:szCs w:val="32"/>
        </w:rPr>
        <w:t xml:space="preserve"> </w:t>
      </w:r>
      <w:r w:rsidRPr="00EE54C0">
        <w:rPr>
          <w:rFonts w:ascii="仿宋_GB2312" w:eastAsia="仿宋_GB2312" w:hAnsi="宋体" w:hint="eastAsia"/>
          <w:sz w:val="32"/>
          <w:szCs w:val="32"/>
        </w:rPr>
        <w:t>教授</w:t>
      </w:r>
    </w:p>
    <w:p w14:paraId="114DB6EB" w14:textId="77777777" w:rsidR="003C10F4" w:rsidRPr="00EE54C0" w:rsidRDefault="003C10F4" w:rsidP="003C10F4">
      <w:pPr>
        <w:spacing w:line="640" w:lineRule="exact"/>
        <w:rPr>
          <w:rFonts w:ascii="仿宋_GB2312" w:eastAsia="仿宋_GB2312" w:hAnsi="宋体"/>
          <w:sz w:val="32"/>
          <w:szCs w:val="32"/>
        </w:rPr>
      </w:pPr>
      <w:r w:rsidRPr="00EE54C0">
        <w:rPr>
          <w:rFonts w:ascii="仿宋_GB2312" w:eastAsia="仿宋_GB2312" w:hAnsi="宋体" w:hint="eastAsia"/>
          <w:sz w:val="32"/>
          <w:szCs w:val="32"/>
        </w:rPr>
        <w:t> </w:t>
      </w:r>
      <w:r w:rsidRPr="00EE54C0">
        <w:rPr>
          <w:rFonts w:ascii="仿宋_GB2312" w:eastAsia="仿宋_GB2312" w:hAnsi="宋体" w:hint="eastAsia"/>
          <w:sz w:val="32"/>
          <w:szCs w:val="32"/>
        </w:rPr>
        <w:t xml:space="preserve">  14:00</w:t>
      </w:r>
      <w:r>
        <w:rPr>
          <w:rFonts w:ascii="仿宋_GB2312" w:eastAsia="仿宋_GB2312" w:hAnsi="宋体" w:hint="eastAsia"/>
          <w:sz w:val="32"/>
          <w:szCs w:val="32"/>
        </w:rPr>
        <w:t>-</w:t>
      </w:r>
      <w:r w:rsidRPr="00EE54C0">
        <w:rPr>
          <w:rFonts w:ascii="仿宋_GB2312" w:eastAsia="仿宋_GB2312" w:hAnsi="宋体" w:hint="eastAsia"/>
          <w:sz w:val="32"/>
          <w:szCs w:val="32"/>
        </w:rPr>
        <w:t>16:00</w:t>
      </w:r>
      <w:r>
        <w:rPr>
          <w:rFonts w:ascii="仿宋_GB2312" w:eastAsia="仿宋_GB2312" w:hAnsi="宋体"/>
          <w:sz w:val="32"/>
          <w:szCs w:val="32"/>
        </w:rPr>
        <w:t xml:space="preserve"> </w:t>
      </w:r>
      <w:r w:rsidRPr="00EE54C0">
        <w:rPr>
          <w:rFonts w:ascii="仿宋_GB2312" w:eastAsia="仿宋_GB2312" w:hAnsi="宋体" w:hint="eastAsia"/>
          <w:sz w:val="32"/>
          <w:szCs w:val="32"/>
        </w:rPr>
        <w:t>《美的发现，美的启迪，美的表达》</w:t>
      </w:r>
      <w:r>
        <w:rPr>
          <w:rFonts w:ascii="仿宋_GB2312" w:eastAsia="仿宋_GB2312" w:hAnsi="宋体" w:hint="eastAsia"/>
          <w:sz w:val="32"/>
          <w:szCs w:val="32"/>
        </w:rPr>
        <w:t xml:space="preserve"> </w:t>
      </w:r>
      <w:r w:rsidRPr="00EE54C0">
        <w:rPr>
          <w:rFonts w:ascii="仿宋_GB2312" w:eastAsia="仿宋_GB2312" w:hAnsi="宋体" w:hint="eastAsia"/>
          <w:sz w:val="32"/>
          <w:szCs w:val="32"/>
        </w:rPr>
        <w:t>主讲人：汪前进 研究员</w:t>
      </w:r>
    </w:p>
    <w:p w14:paraId="6D6F12BC" w14:textId="661BFD6B" w:rsidR="003C10F4" w:rsidRDefault="001C57B1" w:rsidP="003C10F4">
      <w:pPr>
        <w:spacing w:line="640" w:lineRule="exact"/>
        <w:ind w:firstLineChars="200" w:firstLine="643"/>
        <w:rPr>
          <w:rFonts w:ascii="仿宋_GB2312" w:eastAsia="仿宋_GB2312" w:hAnsi="宋体"/>
          <w:sz w:val="32"/>
          <w:szCs w:val="32"/>
        </w:rPr>
      </w:pPr>
      <w:r>
        <w:rPr>
          <w:rFonts w:ascii="仿宋_GB2312" w:eastAsia="仿宋_GB2312" w:hAnsi="宋体" w:hint="eastAsia"/>
          <w:b/>
          <w:bCs/>
          <w:sz w:val="32"/>
          <w:szCs w:val="32"/>
        </w:rPr>
        <w:t>二、讲座</w:t>
      </w:r>
      <w:r w:rsidR="003C10F4" w:rsidRPr="00EE54C0">
        <w:rPr>
          <w:rFonts w:ascii="仿宋_GB2312" w:eastAsia="仿宋_GB2312" w:hAnsi="宋体" w:hint="eastAsia"/>
          <w:b/>
          <w:bCs/>
          <w:sz w:val="32"/>
          <w:szCs w:val="32"/>
        </w:rPr>
        <w:t>地点：</w:t>
      </w:r>
      <w:proofErr w:type="gramStart"/>
      <w:r w:rsidR="003C10F4">
        <w:rPr>
          <w:rFonts w:ascii="仿宋_GB2312" w:eastAsia="仿宋_GB2312" w:hAnsi="宋体" w:hint="eastAsia"/>
          <w:sz w:val="32"/>
          <w:szCs w:val="32"/>
        </w:rPr>
        <w:t>科学岛</w:t>
      </w:r>
      <w:proofErr w:type="gramEnd"/>
      <w:r w:rsidR="003C10F4" w:rsidRPr="001B06F6">
        <w:rPr>
          <w:rFonts w:ascii="仿宋_GB2312" w:eastAsia="仿宋_GB2312" w:hAnsi="宋体" w:hint="eastAsia"/>
          <w:sz w:val="32"/>
          <w:szCs w:val="32"/>
        </w:rPr>
        <w:t>会议中心一楼</w:t>
      </w:r>
      <w:r w:rsidR="003C10F4">
        <w:rPr>
          <w:rFonts w:ascii="仿宋_GB2312" w:eastAsia="仿宋_GB2312" w:hAnsi="宋体" w:hint="eastAsia"/>
          <w:sz w:val="32"/>
          <w:szCs w:val="32"/>
        </w:rPr>
        <w:t>报告厅</w:t>
      </w:r>
    </w:p>
    <w:p w14:paraId="4719D2D4" w14:textId="029D16F8" w:rsidR="001C57B1" w:rsidRDefault="001C57B1" w:rsidP="003C10F4">
      <w:pPr>
        <w:spacing w:line="64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三、讲座主持：</w:t>
      </w:r>
      <w:r w:rsidRPr="001C57B1">
        <w:rPr>
          <w:rFonts w:ascii="仿宋_GB2312" w:eastAsia="仿宋_GB2312" w:hAnsi="宋体" w:hint="eastAsia"/>
          <w:sz w:val="32"/>
          <w:szCs w:val="32"/>
        </w:rPr>
        <w:t xml:space="preserve">邵风雷 </w:t>
      </w:r>
      <w:r>
        <w:rPr>
          <w:rFonts w:ascii="仿宋_GB2312" w:eastAsia="仿宋_GB2312" w:hAnsi="宋体" w:hint="eastAsia"/>
          <w:sz w:val="32"/>
          <w:szCs w:val="32"/>
        </w:rPr>
        <w:t>中科院合肥物质院党委成员、党委办公室主任、工会副主席</w:t>
      </w:r>
    </w:p>
    <w:p w14:paraId="7E0A3110" w14:textId="53D0108C" w:rsidR="001C57B1" w:rsidRDefault="001C57B1" w:rsidP="003C10F4">
      <w:pPr>
        <w:spacing w:line="64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四、参加</w:t>
      </w:r>
      <w:bookmarkStart w:id="0" w:name="_GoBack"/>
      <w:bookmarkEnd w:id="0"/>
      <w:r>
        <w:rPr>
          <w:rFonts w:ascii="仿宋_GB2312" w:eastAsia="仿宋_GB2312" w:hAnsi="宋体" w:hint="eastAsia"/>
          <w:b/>
          <w:bCs/>
          <w:sz w:val="32"/>
          <w:szCs w:val="32"/>
        </w:rPr>
        <w:t>人员：</w:t>
      </w:r>
    </w:p>
    <w:p w14:paraId="38B9D4C7" w14:textId="728E2FE3" w:rsidR="001C57B1" w:rsidRPr="001C57B1" w:rsidRDefault="001C57B1" w:rsidP="003C10F4">
      <w:pPr>
        <w:spacing w:line="640" w:lineRule="exact"/>
        <w:ind w:firstLineChars="200" w:firstLine="640"/>
        <w:rPr>
          <w:rFonts w:ascii="仿宋_GB2312" w:eastAsia="仿宋_GB2312" w:hAnsi="宋体" w:hint="eastAsia"/>
          <w:b/>
          <w:bCs/>
          <w:sz w:val="32"/>
          <w:szCs w:val="32"/>
        </w:rPr>
      </w:pPr>
      <w:r w:rsidRPr="000B190C">
        <w:rPr>
          <w:rFonts w:ascii="仿宋_GB2312" w:eastAsia="仿宋_GB2312" w:hAnsi="宋体" w:hint="eastAsia"/>
          <w:sz w:val="32"/>
          <w:szCs w:val="32"/>
        </w:rPr>
        <w:t>职工代表、研究生代表、老干部代表</w:t>
      </w:r>
      <w:r>
        <w:rPr>
          <w:rFonts w:ascii="仿宋_GB2312" w:eastAsia="仿宋_GB2312" w:hAnsi="宋体" w:hint="eastAsia"/>
          <w:sz w:val="32"/>
          <w:szCs w:val="32"/>
        </w:rPr>
        <w:t>，欢迎</w:t>
      </w:r>
      <w:r w:rsidRPr="000B190C">
        <w:rPr>
          <w:rFonts w:ascii="仿宋_GB2312" w:eastAsia="仿宋_GB2312" w:hAnsi="宋体" w:hint="eastAsia"/>
          <w:sz w:val="32"/>
          <w:szCs w:val="32"/>
        </w:rPr>
        <w:t>对此感兴趣的</w:t>
      </w:r>
      <w:r>
        <w:rPr>
          <w:rFonts w:ascii="仿宋_GB2312" w:eastAsia="仿宋_GB2312" w:hAnsi="宋体" w:hint="eastAsia"/>
          <w:sz w:val="32"/>
          <w:szCs w:val="32"/>
        </w:rPr>
        <w:t>广大</w:t>
      </w:r>
      <w:r w:rsidRPr="000B190C">
        <w:rPr>
          <w:rFonts w:ascii="仿宋_GB2312" w:eastAsia="仿宋_GB2312" w:hAnsi="宋体" w:hint="eastAsia"/>
          <w:sz w:val="32"/>
          <w:szCs w:val="32"/>
        </w:rPr>
        <w:t>朋友</w:t>
      </w:r>
      <w:r>
        <w:rPr>
          <w:rFonts w:ascii="仿宋_GB2312" w:eastAsia="仿宋_GB2312" w:hAnsi="宋体" w:hint="eastAsia"/>
          <w:sz w:val="32"/>
          <w:szCs w:val="32"/>
        </w:rPr>
        <w:t>！</w:t>
      </w:r>
    </w:p>
    <w:p w14:paraId="592EAD6F" w14:textId="1B6D2EB0" w:rsidR="003C10F4" w:rsidRPr="00EE54C0" w:rsidRDefault="001C57B1" w:rsidP="003C10F4">
      <w:pPr>
        <w:spacing w:line="64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五、</w:t>
      </w:r>
      <w:r w:rsidR="003C10F4" w:rsidRPr="00EE54C0">
        <w:rPr>
          <w:rFonts w:ascii="仿宋_GB2312" w:eastAsia="仿宋_GB2312" w:hAnsi="宋体" w:hint="eastAsia"/>
          <w:b/>
          <w:bCs/>
          <w:sz w:val="32"/>
          <w:szCs w:val="32"/>
        </w:rPr>
        <w:t>主讲人</w:t>
      </w:r>
      <w:r w:rsidR="003C10F4">
        <w:rPr>
          <w:rFonts w:ascii="仿宋_GB2312" w:eastAsia="仿宋_GB2312" w:hAnsi="宋体" w:hint="eastAsia"/>
          <w:b/>
          <w:bCs/>
          <w:sz w:val="32"/>
          <w:szCs w:val="32"/>
        </w:rPr>
        <w:t>简介</w:t>
      </w:r>
      <w:r w:rsidR="003C10F4" w:rsidRPr="00EE54C0">
        <w:rPr>
          <w:rFonts w:ascii="仿宋_GB2312" w:eastAsia="仿宋_GB2312" w:hAnsi="宋体" w:hint="eastAsia"/>
          <w:b/>
          <w:bCs/>
          <w:sz w:val="32"/>
          <w:szCs w:val="32"/>
        </w:rPr>
        <w:t>：</w:t>
      </w:r>
    </w:p>
    <w:p w14:paraId="6EC04DF8" w14:textId="77777777" w:rsidR="003C10F4" w:rsidRPr="00310CCC" w:rsidRDefault="003C10F4" w:rsidP="003C10F4">
      <w:pPr>
        <w:spacing w:line="640" w:lineRule="exact"/>
        <w:rPr>
          <w:rFonts w:ascii="仿宋_GB2312" w:eastAsia="仿宋_GB2312" w:hAnsi="宋体"/>
          <w:sz w:val="32"/>
          <w:szCs w:val="32"/>
        </w:rPr>
      </w:pPr>
      <w:r w:rsidRPr="00EE54C0">
        <w:rPr>
          <w:rFonts w:ascii="仿宋_GB2312" w:eastAsia="仿宋_GB2312" w:hAnsi="宋体" w:hint="eastAsia"/>
          <w:b/>
          <w:bCs/>
          <w:sz w:val="32"/>
          <w:szCs w:val="32"/>
        </w:rPr>
        <w:t> </w:t>
      </w:r>
      <w:r w:rsidRPr="00EE54C0">
        <w:rPr>
          <w:rFonts w:ascii="仿宋_GB2312" w:eastAsia="仿宋_GB2312" w:hAnsi="宋体" w:hint="eastAsia"/>
          <w:b/>
          <w:bCs/>
          <w:sz w:val="32"/>
          <w:szCs w:val="32"/>
        </w:rPr>
        <w:t xml:space="preserve"> </w:t>
      </w:r>
      <w:r w:rsidRPr="00EE54C0">
        <w:rPr>
          <w:rFonts w:ascii="仿宋_GB2312" w:eastAsia="仿宋_GB2312" w:hAnsi="宋体" w:hint="eastAsia"/>
          <w:sz w:val="32"/>
          <w:szCs w:val="32"/>
        </w:rPr>
        <w:t xml:space="preserve"> </w:t>
      </w:r>
      <w:r w:rsidRPr="0063030A">
        <w:rPr>
          <w:rFonts w:ascii="仿宋_GB2312" w:eastAsia="仿宋_GB2312" w:hAnsi="宋体" w:hint="eastAsia"/>
          <w:b/>
          <w:sz w:val="32"/>
          <w:szCs w:val="32"/>
        </w:rPr>
        <w:t>陈履生</w:t>
      </w:r>
      <w:r>
        <w:rPr>
          <w:rFonts w:ascii="仿宋_GB2312" w:eastAsia="仿宋_GB2312" w:hAnsi="宋体" w:hint="eastAsia"/>
          <w:b/>
          <w:sz w:val="32"/>
          <w:szCs w:val="32"/>
        </w:rPr>
        <w:t>，</w:t>
      </w:r>
      <w:r w:rsidRPr="0063030A">
        <w:rPr>
          <w:rFonts w:ascii="仿宋_GB2312" w:eastAsia="仿宋_GB2312" w:hAnsi="宋体"/>
          <w:sz w:val="32"/>
          <w:szCs w:val="32"/>
        </w:rPr>
        <w:t>1985年毕业于南京艺术学院，获硕士学位。历任人民美术出版社古典美术编辑室主任，</w:t>
      </w:r>
      <w:r w:rsidRPr="00310CCC">
        <w:rPr>
          <w:rFonts w:ascii="仿宋_GB2312" w:eastAsia="仿宋_GB2312" w:hAnsi="宋体" w:hint="eastAsia"/>
          <w:sz w:val="32"/>
          <w:szCs w:val="32"/>
        </w:rPr>
        <w:t>中国画研究院研究部主任，中国美术馆学术一部主任，中国国家博物馆副馆长（2011-2016）。现任中国科技大学艺术与科学研究中心主任、博物馆馆长，中国汉画学会会长，中国文艺评论家协会造型艺术委员会主任，吉林艺术学院20世纪中国美术研究所所长。兼任南京艺术学院、上海美术学院、吉林艺术学院、湖北大学、澳门城市大学、台湾师范大学客座教授。建有“陈</w:t>
      </w:r>
      <w:r w:rsidRPr="00310CCC">
        <w:rPr>
          <w:rFonts w:ascii="仿宋_GB2312" w:eastAsia="仿宋_GB2312" w:hAnsi="宋体" w:hint="eastAsia"/>
          <w:sz w:val="32"/>
          <w:szCs w:val="32"/>
        </w:rPr>
        <w:lastRenderedPageBreak/>
        <w:t>履生美术馆”（常州，三亚，扬中，合肥）、“油灯博物馆”（扬中、常州）汉文化博物馆（扬中）、竹器博物馆（扬中）。</w:t>
      </w:r>
    </w:p>
    <w:p w14:paraId="627C0A58" w14:textId="77777777" w:rsidR="003C10F4" w:rsidRPr="00310CCC" w:rsidRDefault="003C10F4" w:rsidP="003C10F4">
      <w:pPr>
        <w:spacing w:line="640" w:lineRule="exact"/>
        <w:rPr>
          <w:rFonts w:ascii="仿宋_GB2312" w:eastAsia="仿宋_GB2312" w:hAnsi="宋体"/>
          <w:sz w:val="32"/>
          <w:szCs w:val="32"/>
        </w:rPr>
      </w:pPr>
      <w:r w:rsidRPr="00310CCC">
        <w:rPr>
          <w:rFonts w:ascii="仿宋_GB2312" w:eastAsia="仿宋_GB2312" w:hAnsi="宋体" w:hint="eastAsia"/>
          <w:sz w:val="32"/>
          <w:szCs w:val="32"/>
        </w:rPr>
        <w:t> </w:t>
      </w:r>
      <w:r w:rsidRPr="00310CCC">
        <w:rPr>
          <w:rFonts w:ascii="仿宋_GB2312" w:eastAsia="仿宋_GB2312" w:hAnsi="宋体" w:hint="eastAsia"/>
          <w:sz w:val="32"/>
          <w:szCs w:val="32"/>
        </w:rPr>
        <w:t xml:space="preserve">  </w:t>
      </w:r>
      <w:r w:rsidRPr="00310CCC">
        <w:rPr>
          <w:rFonts w:ascii="仿宋_GB2312" w:eastAsia="仿宋_GB2312" w:hAnsi="宋体" w:hint="eastAsia"/>
          <w:b/>
          <w:sz w:val="32"/>
          <w:szCs w:val="32"/>
        </w:rPr>
        <w:t>汪前进，</w:t>
      </w:r>
      <w:r w:rsidRPr="00310CCC">
        <w:rPr>
          <w:rFonts w:ascii="仿宋_GB2312" w:eastAsia="仿宋_GB2312" w:hAnsi="宋体" w:hint="eastAsia"/>
          <w:sz w:val="32"/>
          <w:szCs w:val="32"/>
        </w:rPr>
        <w:t>理学博士，剑桥李约</w:t>
      </w:r>
      <w:proofErr w:type="gramStart"/>
      <w:r w:rsidRPr="00310CCC">
        <w:rPr>
          <w:rFonts w:ascii="仿宋_GB2312" w:eastAsia="仿宋_GB2312" w:hAnsi="宋体" w:hint="eastAsia"/>
          <w:sz w:val="32"/>
          <w:szCs w:val="32"/>
        </w:rPr>
        <w:t>瑟</w:t>
      </w:r>
      <w:proofErr w:type="gramEnd"/>
      <w:r w:rsidRPr="00310CCC">
        <w:rPr>
          <w:rFonts w:ascii="仿宋_GB2312" w:eastAsia="仿宋_GB2312" w:hAnsi="宋体" w:hint="eastAsia"/>
          <w:sz w:val="32"/>
          <w:szCs w:val="32"/>
        </w:rPr>
        <w:t>研究所访问学者。中国科学院大学人文学院科学技术</w:t>
      </w:r>
      <w:proofErr w:type="gramStart"/>
      <w:r w:rsidRPr="00310CCC">
        <w:rPr>
          <w:rFonts w:ascii="仿宋_GB2312" w:eastAsia="仿宋_GB2312" w:hAnsi="宋体" w:hint="eastAsia"/>
          <w:sz w:val="32"/>
          <w:szCs w:val="32"/>
        </w:rPr>
        <w:t>史系荣休</w:t>
      </w:r>
      <w:proofErr w:type="gramEnd"/>
      <w:r w:rsidRPr="00310CCC">
        <w:rPr>
          <w:rFonts w:ascii="仿宋_GB2312" w:eastAsia="仿宋_GB2312" w:hAnsi="宋体" w:hint="eastAsia"/>
          <w:sz w:val="32"/>
          <w:szCs w:val="32"/>
        </w:rPr>
        <w:t>教（二级）。现任国家博物馆舆图研究所所长与澳门科技大学博士生导师，中国史学会历史地理研究会委员、中国测绘学会边图委委员和外交部边海司专家组成员、香港海外交通史学会通讯理事和北京市科普文化促进会理事长等。曾任中国科学院自然科学史研究所党委副书记（主持工作）兼副所长、中国科协第六届全国委员和咨询专家、中国科学技术史学会</w:t>
      </w:r>
      <w:proofErr w:type="gramStart"/>
      <w:r w:rsidRPr="00310CCC">
        <w:rPr>
          <w:rFonts w:ascii="仿宋_GB2312" w:eastAsia="仿宋_GB2312" w:hAnsi="宋体" w:hint="eastAsia"/>
          <w:sz w:val="32"/>
          <w:szCs w:val="32"/>
        </w:rPr>
        <w:t>地学史专委员会</w:t>
      </w:r>
      <w:proofErr w:type="gramEnd"/>
      <w:r w:rsidRPr="00310CCC">
        <w:rPr>
          <w:rFonts w:ascii="仿宋_GB2312" w:eastAsia="仿宋_GB2312" w:hAnsi="宋体" w:hint="eastAsia"/>
          <w:sz w:val="32"/>
          <w:szCs w:val="32"/>
        </w:rPr>
        <w:t>主任委员、北京大学历史地理与古地图中心兼职研究员、新竹清华大学人文学院客座研究员和南京大学中国南海协调创新中心兼职研究员。获郭沫若</w:t>
      </w:r>
      <w:proofErr w:type="gramStart"/>
      <w:r w:rsidRPr="00310CCC">
        <w:rPr>
          <w:rFonts w:ascii="仿宋_GB2312" w:eastAsia="仿宋_GB2312" w:hAnsi="宋体" w:hint="eastAsia"/>
          <w:sz w:val="32"/>
          <w:szCs w:val="32"/>
        </w:rPr>
        <w:t>史学奖</w:t>
      </w:r>
      <w:proofErr w:type="gramEnd"/>
      <w:r w:rsidRPr="00310CCC">
        <w:rPr>
          <w:rFonts w:ascii="仿宋_GB2312" w:eastAsia="仿宋_GB2312" w:hAnsi="宋体" w:hint="eastAsia"/>
          <w:sz w:val="32"/>
          <w:szCs w:val="32"/>
        </w:rPr>
        <w:t>二等奖和中国军事科学院优秀成果一等奖。</w:t>
      </w:r>
    </w:p>
    <w:p w14:paraId="1DB9FDC6" w14:textId="7273765A" w:rsidR="003C10F4" w:rsidRDefault="003C10F4"/>
    <w:p w14:paraId="52904983" w14:textId="77777777" w:rsidR="001C57B1" w:rsidRPr="003C10F4" w:rsidRDefault="001C57B1">
      <w:pPr>
        <w:rPr>
          <w:rFonts w:hint="eastAsia"/>
        </w:rPr>
      </w:pPr>
    </w:p>
    <w:sectPr w:rsidR="001C57B1" w:rsidRPr="003C10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C1E85" w14:textId="77777777" w:rsidR="0036581B" w:rsidRDefault="0036581B" w:rsidP="001C57B1">
      <w:r>
        <w:separator/>
      </w:r>
    </w:p>
  </w:endnote>
  <w:endnote w:type="continuationSeparator" w:id="0">
    <w:p w14:paraId="16B712AD" w14:textId="77777777" w:rsidR="0036581B" w:rsidRDefault="0036581B" w:rsidP="001C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0667A" w14:textId="77777777" w:rsidR="0036581B" w:rsidRDefault="0036581B" w:rsidP="001C57B1">
      <w:r>
        <w:separator/>
      </w:r>
    </w:p>
  </w:footnote>
  <w:footnote w:type="continuationSeparator" w:id="0">
    <w:p w14:paraId="27F90A52" w14:textId="77777777" w:rsidR="0036581B" w:rsidRDefault="0036581B" w:rsidP="001C5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F4"/>
    <w:rsid w:val="001C57B1"/>
    <w:rsid w:val="0036581B"/>
    <w:rsid w:val="003C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81C80"/>
  <w15:chartTrackingRefBased/>
  <w15:docId w15:val="{887F3C31-1530-4426-97A5-52976346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1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7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57B1"/>
    <w:rPr>
      <w:sz w:val="18"/>
      <w:szCs w:val="18"/>
    </w:rPr>
  </w:style>
  <w:style w:type="paragraph" w:styleId="a5">
    <w:name w:val="footer"/>
    <w:basedOn w:val="a"/>
    <w:link w:val="a6"/>
    <w:uiPriority w:val="99"/>
    <w:unhideWhenUsed/>
    <w:rsid w:val="001C57B1"/>
    <w:pPr>
      <w:tabs>
        <w:tab w:val="center" w:pos="4153"/>
        <w:tab w:val="right" w:pos="8306"/>
      </w:tabs>
      <w:snapToGrid w:val="0"/>
      <w:jc w:val="left"/>
    </w:pPr>
    <w:rPr>
      <w:sz w:val="18"/>
      <w:szCs w:val="18"/>
    </w:rPr>
  </w:style>
  <w:style w:type="character" w:customStyle="1" w:styleId="a6">
    <w:name w:val="页脚 字符"/>
    <w:basedOn w:val="a0"/>
    <w:link w:val="a5"/>
    <w:uiPriority w:val="99"/>
    <w:rsid w:val="001C57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Yanling Ma</dc:creator>
  <cp:keywords/>
  <dc:description/>
  <cp:lastModifiedBy>NTKO</cp:lastModifiedBy>
  <cp:revision>2</cp:revision>
  <dcterms:created xsi:type="dcterms:W3CDTF">2023-05-23T08:45:00Z</dcterms:created>
  <dcterms:modified xsi:type="dcterms:W3CDTF">2023-05-24T02:03:00Z</dcterms:modified>
</cp:coreProperties>
</file>