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4D22" w:rsidRDefault="008C4D22">
      <w:pPr>
        <w:jc w:val="center"/>
        <w:rPr>
          <w:rFonts w:ascii="宋体" w:hAnsi="宋体"/>
        </w:rPr>
      </w:pPr>
    </w:p>
    <w:p w:rsidR="008C4D22" w:rsidRDefault="008C4D22">
      <w:pPr>
        <w:jc w:val="center"/>
        <w:rPr>
          <w:rFonts w:ascii="宋体" w:hAnsi="宋体"/>
          <w:b/>
          <w:color w:val="000000"/>
          <w:sz w:val="44"/>
        </w:rPr>
      </w:pPr>
    </w:p>
    <w:p w:rsidR="008C4D22" w:rsidRDefault="008C4D22">
      <w:pPr>
        <w:jc w:val="center"/>
        <w:rPr>
          <w:rFonts w:ascii="宋体" w:hAnsi="宋体"/>
          <w:b/>
          <w:color w:val="000000"/>
          <w:sz w:val="52"/>
        </w:rPr>
      </w:pPr>
    </w:p>
    <w:p w:rsidR="008C4D22" w:rsidRDefault="00180B25">
      <w:pPr>
        <w:tabs>
          <w:tab w:val="left" w:pos="3586"/>
          <w:tab w:val="left" w:pos="4164"/>
        </w:tabs>
        <w:rPr>
          <w:rFonts w:ascii="宋体" w:hAnsi="宋体"/>
          <w:b/>
          <w:color w:val="000000"/>
          <w:sz w:val="52"/>
        </w:rPr>
      </w:pPr>
      <w:r>
        <w:rPr>
          <w:rFonts w:ascii="宋体" w:hAnsi="宋体" w:hint="eastAsia"/>
          <w:b/>
          <w:color w:val="000000"/>
          <w:sz w:val="52"/>
        </w:rPr>
        <w:tab/>
      </w:r>
      <w:r>
        <w:rPr>
          <w:rFonts w:ascii="宋体" w:hAnsi="宋体" w:hint="eastAsia"/>
          <w:b/>
          <w:color w:val="000000"/>
          <w:sz w:val="52"/>
        </w:rPr>
        <w:tab/>
      </w:r>
    </w:p>
    <w:p w:rsidR="008C4D22" w:rsidRDefault="008C4D22">
      <w:pPr>
        <w:jc w:val="center"/>
        <w:rPr>
          <w:rFonts w:ascii="宋体" w:hAnsi="宋体"/>
          <w:b/>
          <w:color w:val="000000"/>
          <w:sz w:val="52"/>
        </w:rPr>
      </w:pPr>
    </w:p>
    <w:p w:rsidR="008C4D22" w:rsidRDefault="00180B25">
      <w:pPr>
        <w:spacing w:line="360" w:lineRule="auto"/>
        <w:jc w:val="center"/>
        <w:rPr>
          <w:rFonts w:hAnsi="宋体"/>
          <w:b/>
          <w:bCs/>
          <w:sz w:val="48"/>
          <w:szCs w:val="48"/>
        </w:rPr>
      </w:pPr>
      <w:r>
        <w:rPr>
          <w:rFonts w:ascii="宋体" w:hAnsi="宋体" w:hint="eastAsia"/>
          <w:b/>
          <w:color w:val="000000"/>
          <w:sz w:val="44"/>
          <w:szCs w:val="44"/>
        </w:rPr>
        <w:t>中国科学技术大学研究生院科学岛分院导师遴选系统</w:t>
      </w:r>
    </w:p>
    <w:p w:rsidR="008C4D22" w:rsidRDefault="00180B25">
      <w:pPr>
        <w:jc w:val="center"/>
        <w:rPr>
          <w:rFonts w:ascii="宋体" w:hAnsi="宋体"/>
          <w:b/>
          <w:color w:val="000000"/>
          <w:sz w:val="44"/>
          <w:szCs w:val="44"/>
        </w:rPr>
      </w:pPr>
      <w:r>
        <w:rPr>
          <w:rFonts w:ascii="宋体" w:hAnsi="宋体" w:hint="eastAsia"/>
          <w:b/>
          <w:color w:val="000000"/>
          <w:sz w:val="44"/>
          <w:szCs w:val="44"/>
        </w:rPr>
        <w:t>导师使用手册</w:t>
      </w:r>
    </w:p>
    <w:p w:rsidR="008C4D22" w:rsidRDefault="008C4D22">
      <w:pPr>
        <w:jc w:val="center"/>
        <w:rPr>
          <w:rFonts w:ascii="宋体" w:hAnsi="宋体"/>
          <w:b/>
          <w:color w:val="000000"/>
          <w:sz w:val="44"/>
        </w:rPr>
      </w:pPr>
    </w:p>
    <w:p w:rsidR="008C4D22" w:rsidRDefault="008C4D22">
      <w:pPr>
        <w:jc w:val="center"/>
        <w:rPr>
          <w:rFonts w:ascii="宋体" w:hAnsi="宋体"/>
          <w:b/>
          <w:color w:val="000000"/>
          <w:sz w:val="44"/>
        </w:rPr>
      </w:pPr>
    </w:p>
    <w:p w:rsidR="008C4D22" w:rsidRDefault="008C4D22">
      <w:pPr>
        <w:jc w:val="center"/>
        <w:rPr>
          <w:rFonts w:ascii="宋体" w:hAnsi="宋体"/>
        </w:rPr>
      </w:pPr>
    </w:p>
    <w:p w:rsidR="008C4D22" w:rsidRDefault="008C4D22">
      <w:pPr>
        <w:jc w:val="center"/>
        <w:rPr>
          <w:rFonts w:ascii="宋体" w:hAnsi="宋体"/>
        </w:rPr>
      </w:pPr>
    </w:p>
    <w:p w:rsidR="008C4D22" w:rsidRDefault="008C4D22">
      <w:pPr>
        <w:jc w:val="center"/>
        <w:rPr>
          <w:rFonts w:ascii="宋体" w:hAnsi="宋体"/>
        </w:rPr>
      </w:pPr>
    </w:p>
    <w:p w:rsidR="008C4D22" w:rsidRDefault="008C4D22">
      <w:pPr>
        <w:jc w:val="center"/>
        <w:rPr>
          <w:rFonts w:ascii="宋体" w:hAnsi="宋体"/>
        </w:rPr>
      </w:pPr>
    </w:p>
    <w:p w:rsidR="008C4D22" w:rsidRDefault="008C4D22">
      <w:pPr>
        <w:jc w:val="center"/>
        <w:rPr>
          <w:rFonts w:ascii="宋体" w:hAnsi="宋体"/>
          <w:b/>
          <w:color w:val="000000"/>
          <w:sz w:val="44"/>
        </w:rPr>
      </w:pPr>
    </w:p>
    <w:p w:rsidR="008C4D22" w:rsidRDefault="008C4D22">
      <w:pPr>
        <w:jc w:val="center"/>
        <w:rPr>
          <w:rFonts w:ascii="宋体" w:hAnsi="宋体"/>
          <w:b/>
          <w:color w:val="000000"/>
          <w:sz w:val="44"/>
        </w:rPr>
      </w:pPr>
    </w:p>
    <w:p w:rsidR="008C4D22" w:rsidRDefault="008C4D22">
      <w:pPr>
        <w:jc w:val="center"/>
        <w:rPr>
          <w:rFonts w:ascii="宋体" w:hAnsi="宋体"/>
          <w:b/>
          <w:color w:val="000000"/>
          <w:sz w:val="44"/>
        </w:rPr>
      </w:pPr>
    </w:p>
    <w:p w:rsidR="008C4D22" w:rsidRDefault="008C4D22">
      <w:pPr>
        <w:jc w:val="center"/>
        <w:rPr>
          <w:rFonts w:ascii="宋体" w:hAnsi="宋体"/>
          <w:b/>
          <w:color w:val="000000"/>
          <w:sz w:val="44"/>
        </w:rPr>
      </w:pPr>
    </w:p>
    <w:p w:rsidR="008C4D22" w:rsidRDefault="00180B25">
      <w:pPr>
        <w:jc w:val="center"/>
        <w:rPr>
          <w:rFonts w:ascii="宋体" w:hAnsi="宋体"/>
          <w:b/>
          <w:sz w:val="30"/>
        </w:rPr>
      </w:pPr>
      <w:r>
        <w:rPr>
          <w:rFonts w:ascii="宋体" w:hAnsi="宋体" w:hint="eastAsia"/>
          <w:b/>
          <w:sz w:val="30"/>
        </w:rPr>
        <w:t>安徽恒科信息技术有限公司</w:t>
      </w:r>
    </w:p>
    <w:p w:rsidR="008C4D22" w:rsidRDefault="00180B25">
      <w:pPr>
        <w:jc w:val="center"/>
        <w:rPr>
          <w:rFonts w:ascii="宋体" w:hAnsi="宋体"/>
          <w:b/>
          <w:color w:val="000000"/>
          <w:sz w:val="30"/>
        </w:rPr>
      </w:pPr>
      <w:r>
        <w:rPr>
          <w:rFonts w:ascii="宋体" w:hAnsi="宋体"/>
          <w:b/>
          <w:color w:val="000000"/>
          <w:sz w:val="30"/>
        </w:rPr>
        <w:t>202</w:t>
      </w:r>
      <w:r>
        <w:rPr>
          <w:rFonts w:ascii="宋体" w:hAnsi="宋体" w:hint="eastAsia"/>
          <w:b/>
          <w:color w:val="000000"/>
          <w:sz w:val="30"/>
        </w:rPr>
        <w:t>3</w:t>
      </w:r>
      <w:r>
        <w:rPr>
          <w:rFonts w:ascii="宋体" w:hAnsi="宋体" w:hint="eastAsia"/>
          <w:b/>
          <w:color w:val="000000"/>
          <w:sz w:val="30"/>
        </w:rPr>
        <w:t>年</w:t>
      </w:r>
      <w:r>
        <w:rPr>
          <w:rFonts w:ascii="宋体" w:hAnsi="宋体" w:hint="eastAsia"/>
          <w:b/>
          <w:color w:val="000000"/>
          <w:sz w:val="30"/>
        </w:rPr>
        <w:t>1</w:t>
      </w:r>
      <w:r>
        <w:rPr>
          <w:rFonts w:ascii="宋体" w:hAnsi="宋体" w:hint="eastAsia"/>
          <w:b/>
          <w:color w:val="000000"/>
          <w:sz w:val="30"/>
        </w:rPr>
        <w:t>月</w:t>
      </w:r>
    </w:p>
    <w:p w:rsidR="008C4D22" w:rsidRDefault="008C4D22">
      <w:pPr>
        <w:jc w:val="center"/>
        <w:rPr>
          <w:rFonts w:ascii="宋体" w:hAnsi="宋体"/>
          <w:b/>
          <w:color w:val="000000"/>
          <w:sz w:val="30"/>
        </w:rPr>
      </w:pPr>
    </w:p>
    <w:p w:rsidR="008C4D22" w:rsidRDefault="008C4D22">
      <w:pPr>
        <w:jc w:val="center"/>
        <w:rPr>
          <w:rFonts w:ascii="宋体" w:hAnsi="宋体"/>
          <w:b/>
          <w:color w:val="000000"/>
          <w:sz w:val="30"/>
        </w:rPr>
      </w:pPr>
    </w:p>
    <w:p w:rsidR="008C4D22" w:rsidRDefault="008C4D22">
      <w:pPr>
        <w:jc w:val="center"/>
        <w:rPr>
          <w:rFonts w:ascii="宋体" w:hAnsi="宋体"/>
          <w:b/>
          <w:color w:val="000000"/>
          <w:sz w:val="30"/>
        </w:rPr>
      </w:pPr>
    </w:p>
    <w:p w:rsidR="008C4D22" w:rsidRDefault="008C4D22">
      <w:pPr>
        <w:jc w:val="center"/>
        <w:rPr>
          <w:rFonts w:ascii="宋体" w:hAnsi="宋体"/>
          <w:b/>
          <w:color w:val="000000"/>
          <w:sz w:val="30"/>
        </w:rPr>
      </w:pPr>
    </w:p>
    <w:p w:rsidR="008C4D22" w:rsidRDefault="008C4D22">
      <w:pPr>
        <w:jc w:val="center"/>
        <w:rPr>
          <w:rFonts w:ascii="宋体" w:hAnsi="宋体"/>
          <w:b/>
          <w:color w:val="000000"/>
          <w:sz w:val="3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28"/>
        <w:gridCol w:w="1473"/>
        <w:gridCol w:w="4635"/>
      </w:tblGrid>
      <w:tr w:rsidR="008C4D22">
        <w:trPr>
          <w:cantSplit/>
          <w:trHeight w:val="297"/>
        </w:trPr>
        <w:tc>
          <w:tcPr>
            <w:tcW w:w="2228" w:type="dxa"/>
            <w:vMerge w:val="restart"/>
            <w:shd w:val="clear" w:color="auto" w:fill="auto"/>
          </w:tcPr>
          <w:p w:rsidR="008C4D22" w:rsidRDefault="00180B25">
            <w:pPr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文件状态：</w:t>
            </w:r>
          </w:p>
          <w:p w:rsidR="008C4D22" w:rsidRDefault="00180B25">
            <w:pPr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[</w:t>
            </w:r>
            <w:r>
              <w:rPr>
                <w:rFonts w:ascii="宋体" w:hAnsi="宋体" w:hint="eastAsia"/>
                <w:sz w:val="24"/>
                <w:szCs w:val="24"/>
              </w:rPr>
              <w:t xml:space="preserve">  </w:t>
            </w:r>
            <w:r>
              <w:rPr>
                <w:rFonts w:ascii="宋体" w:hAnsi="宋体"/>
                <w:sz w:val="24"/>
                <w:szCs w:val="24"/>
              </w:rPr>
              <w:t xml:space="preserve">] </w:t>
            </w:r>
            <w:r>
              <w:rPr>
                <w:rFonts w:ascii="宋体" w:hAnsi="宋体" w:hint="eastAsia"/>
                <w:sz w:val="24"/>
                <w:szCs w:val="24"/>
              </w:rPr>
              <w:t>草稿</w:t>
            </w:r>
          </w:p>
          <w:p w:rsidR="008C4D22" w:rsidRDefault="00180B25">
            <w:pPr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[</w:t>
            </w:r>
            <w:r>
              <w:rPr>
                <w:rFonts w:ascii="宋体" w:hAnsi="宋体" w:hint="eastAsia"/>
                <w:sz w:val="24"/>
                <w:szCs w:val="24"/>
              </w:rPr>
              <w:t>√</w:t>
            </w:r>
            <w:r>
              <w:rPr>
                <w:rFonts w:ascii="宋体" w:hAnsi="宋体"/>
                <w:sz w:val="24"/>
                <w:szCs w:val="24"/>
              </w:rPr>
              <w:t xml:space="preserve"> ] </w:t>
            </w:r>
            <w:r>
              <w:rPr>
                <w:rFonts w:ascii="宋体" w:hAnsi="宋体" w:hint="eastAsia"/>
                <w:sz w:val="24"/>
                <w:szCs w:val="24"/>
              </w:rPr>
              <w:t>正式发布</w:t>
            </w:r>
          </w:p>
          <w:p w:rsidR="008C4D22" w:rsidRDefault="00180B25">
            <w:pPr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 xml:space="preserve">[  ] </w:t>
            </w:r>
            <w:r>
              <w:rPr>
                <w:rFonts w:ascii="宋体" w:hAnsi="宋体" w:hint="eastAsia"/>
                <w:sz w:val="24"/>
                <w:szCs w:val="24"/>
              </w:rPr>
              <w:t>正在修改</w:t>
            </w:r>
          </w:p>
        </w:tc>
        <w:tc>
          <w:tcPr>
            <w:tcW w:w="1473" w:type="dxa"/>
            <w:shd w:val="clear" w:color="auto" w:fill="C0C0C0"/>
          </w:tcPr>
          <w:p w:rsidR="008C4D22" w:rsidRDefault="00180B25"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文件标识：</w:t>
            </w:r>
          </w:p>
        </w:tc>
        <w:tc>
          <w:tcPr>
            <w:tcW w:w="4635" w:type="dxa"/>
          </w:tcPr>
          <w:p w:rsidR="008C4D22" w:rsidRDefault="00180B25">
            <w:pPr>
              <w:rPr>
                <w:rFonts w:ascii="宋体" w:hAnsi="宋体"/>
                <w:sz w:val="24"/>
                <w:szCs w:val="24"/>
              </w:rPr>
            </w:pPr>
            <w:r>
              <w:t>vm-</w:t>
            </w:r>
            <w:r>
              <w:rPr>
                <w:rFonts w:hint="eastAsia"/>
              </w:rPr>
              <w:t>commnet</w:t>
            </w:r>
          </w:p>
        </w:tc>
      </w:tr>
      <w:tr w:rsidR="008C4D22">
        <w:trPr>
          <w:cantSplit/>
          <w:trHeight w:val="293"/>
        </w:trPr>
        <w:tc>
          <w:tcPr>
            <w:tcW w:w="2228" w:type="dxa"/>
            <w:vMerge/>
            <w:shd w:val="clear" w:color="auto" w:fill="auto"/>
          </w:tcPr>
          <w:p w:rsidR="008C4D22" w:rsidRDefault="008C4D22">
            <w:pPr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473" w:type="dxa"/>
            <w:shd w:val="clear" w:color="auto" w:fill="C0C0C0"/>
          </w:tcPr>
          <w:p w:rsidR="008C4D22" w:rsidRDefault="00180B25"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当前版本：</w:t>
            </w:r>
          </w:p>
        </w:tc>
        <w:tc>
          <w:tcPr>
            <w:tcW w:w="4635" w:type="dxa"/>
          </w:tcPr>
          <w:p w:rsidR="008C4D22" w:rsidRDefault="00180B25">
            <w:pPr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V1</w:t>
            </w:r>
            <w:r>
              <w:rPr>
                <w:rFonts w:ascii="宋体" w:hAnsi="宋体" w:hint="eastAsia"/>
                <w:sz w:val="24"/>
                <w:szCs w:val="24"/>
              </w:rPr>
              <w:t>.</w:t>
            </w:r>
            <w:r>
              <w:rPr>
                <w:rFonts w:ascii="宋体" w:hAnsi="宋体" w:hint="eastAsia"/>
                <w:sz w:val="24"/>
                <w:szCs w:val="24"/>
              </w:rPr>
              <w:t>1</w:t>
            </w:r>
          </w:p>
        </w:tc>
      </w:tr>
      <w:tr w:rsidR="008C4D22">
        <w:trPr>
          <w:cantSplit/>
          <w:trHeight w:val="275"/>
        </w:trPr>
        <w:tc>
          <w:tcPr>
            <w:tcW w:w="2228" w:type="dxa"/>
            <w:vMerge/>
            <w:shd w:val="clear" w:color="auto" w:fill="auto"/>
          </w:tcPr>
          <w:p w:rsidR="008C4D22" w:rsidRDefault="008C4D22">
            <w:pPr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473" w:type="dxa"/>
            <w:shd w:val="clear" w:color="auto" w:fill="C0C0C0"/>
          </w:tcPr>
          <w:p w:rsidR="008C4D22" w:rsidRDefault="00180B25"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作</w:t>
            </w:r>
            <w:r>
              <w:rPr>
                <w:rFonts w:ascii="宋体" w:hAnsi="宋体"/>
                <w:sz w:val="24"/>
                <w:szCs w:val="24"/>
              </w:rPr>
              <w:t xml:space="preserve">    </w:t>
            </w:r>
            <w:r>
              <w:rPr>
                <w:rFonts w:ascii="宋体" w:hAnsi="宋体" w:hint="eastAsia"/>
                <w:sz w:val="24"/>
                <w:szCs w:val="24"/>
              </w:rPr>
              <w:t>者：</w:t>
            </w:r>
          </w:p>
        </w:tc>
        <w:tc>
          <w:tcPr>
            <w:tcW w:w="4635" w:type="dxa"/>
          </w:tcPr>
          <w:p w:rsidR="008C4D22" w:rsidRDefault="00180B25">
            <w:pPr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向宇航</w:t>
            </w:r>
          </w:p>
        </w:tc>
      </w:tr>
      <w:tr w:rsidR="008C4D22">
        <w:trPr>
          <w:cantSplit/>
          <w:trHeight w:val="129"/>
        </w:trPr>
        <w:tc>
          <w:tcPr>
            <w:tcW w:w="2228" w:type="dxa"/>
            <w:vMerge/>
            <w:shd w:val="clear" w:color="auto" w:fill="auto"/>
          </w:tcPr>
          <w:p w:rsidR="008C4D22" w:rsidRDefault="008C4D22">
            <w:pPr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473" w:type="dxa"/>
            <w:shd w:val="clear" w:color="auto" w:fill="C0C0C0"/>
          </w:tcPr>
          <w:p w:rsidR="008C4D22" w:rsidRDefault="00180B25"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完成日期：</w:t>
            </w:r>
          </w:p>
        </w:tc>
        <w:tc>
          <w:tcPr>
            <w:tcW w:w="4635" w:type="dxa"/>
          </w:tcPr>
          <w:p w:rsidR="008C4D22" w:rsidRDefault="00180B25">
            <w:pPr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202</w:t>
            </w:r>
            <w:r>
              <w:rPr>
                <w:rFonts w:ascii="宋体" w:hAnsi="宋体" w:hint="eastAsia"/>
                <w:sz w:val="24"/>
                <w:szCs w:val="24"/>
              </w:rPr>
              <w:t>3</w:t>
            </w:r>
            <w:r>
              <w:rPr>
                <w:rFonts w:ascii="宋体" w:hAnsi="宋体"/>
                <w:sz w:val="24"/>
                <w:szCs w:val="24"/>
              </w:rPr>
              <w:t>-0</w:t>
            </w:r>
            <w:r>
              <w:rPr>
                <w:rFonts w:ascii="宋体" w:hAnsi="宋体" w:hint="eastAsia"/>
                <w:sz w:val="24"/>
                <w:szCs w:val="24"/>
              </w:rPr>
              <w:t>1</w:t>
            </w:r>
            <w:r>
              <w:rPr>
                <w:rFonts w:ascii="宋体" w:hAnsi="宋体" w:hint="eastAsia"/>
                <w:sz w:val="24"/>
                <w:szCs w:val="24"/>
              </w:rPr>
              <w:t>-</w:t>
            </w:r>
            <w:r>
              <w:rPr>
                <w:rFonts w:ascii="宋体" w:hAnsi="宋体" w:hint="eastAsia"/>
                <w:sz w:val="24"/>
                <w:szCs w:val="24"/>
              </w:rPr>
              <w:t>11</w:t>
            </w:r>
          </w:p>
        </w:tc>
      </w:tr>
    </w:tbl>
    <w:p w:rsidR="008C4D22" w:rsidRDefault="008C4D22">
      <w:pPr>
        <w:jc w:val="center"/>
        <w:rPr>
          <w:rFonts w:ascii="宋体" w:hAnsi="宋体"/>
          <w:b/>
          <w:color w:val="000000"/>
          <w:sz w:val="30"/>
        </w:rPr>
      </w:pPr>
    </w:p>
    <w:p w:rsidR="008C4D22" w:rsidRDefault="00180B25">
      <w:pPr>
        <w:pStyle w:val="TOC-title"/>
        <w:rPr>
          <w:rFonts w:ascii="宋体" w:hAnsi="宋体"/>
          <w:szCs w:val="24"/>
        </w:rPr>
      </w:pPr>
      <w:r>
        <w:rPr>
          <w:rFonts w:ascii="宋体" w:hAnsi="宋体" w:hint="eastAsia"/>
          <w:szCs w:val="24"/>
        </w:rPr>
        <w:t>版本记录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1426"/>
        <w:gridCol w:w="1268"/>
        <w:gridCol w:w="1385"/>
        <w:gridCol w:w="3286"/>
      </w:tblGrid>
      <w:tr w:rsidR="008C4D22">
        <w:trPr>
          <w:jc w:val="center"/>
        </w:trPr>
        <w:tc>
          <w:tcPr>
            <w:tcW w:w="1129" w:type="dxa"/>
            <w:shd w:val="clear" w:color="auto" w:fill="D9D9D9"/>
            <w:vAlign w:val="center"/>
          </w:tcPr>
          <w:p w:rsidR="008C4D22" w:rsidRDefault="00180B25">
            <w:pPr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sz w:val="24"/>
                <w:szCs w:val="24"/>
              </w:rPr>
              <w:t>版本号</w:t>
            </w:r>
          </w:p>
        </w:tc>
        <w:tc>
          <w:tcPr>
            <w:tcW w:w="1426" w:type="dxa"/>
            <w:shd w:val="clear" w:color="auto" w:fill="D9D9D9"/>
            <w:vAlign w:val="center"/>
          </w:tcPr>
          <w:p w:rsidR="008C4D22" w:rsidRDefault="00180B25">
            <w:pPr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sz w:val="24"/>
                <w:szCs w:val="24"/>
              </w:rPr>
              <w:t>时间</w:t>
            </w:r>
          </w:p>
        </w:tc>
        <w:tc>
          <w:tcPr>
            <w:tcW w:w="1268" w:type="dxa"/>
            <w:shd w:val="clear" w:color="auto" w:fill="D9D9D9"/>
            <w:vAlign w:val="center"/>
          </w:tcPr>
          <w:p w:rsidR="008C4D22" w:rsidRDefault="00180B25">
            <w:pPr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sz w:val="24"/>
                <w:szCs w:val="24"/>
              </w:rPr>
              <w:t>记录人</w:t>
            </w:r>
          </w:p>
        </w:tc>
        <w:tc>
          <w:tcPr>
            <w:tcW w:w="1385" w:type="dxa"/>
            <w:shd w:val="clear" w:color="auto" w:fill="D9D9D9"/>
            <w:vAlign w:val="center"/>
          </w:tcPr>
          <w:p w:rsidR="008C4D22" w:rsidRDefault="00180B25">
            <w:pPr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sz w:val="24"/>
                <w:szCs w:val="24"/>
              </w:rPr>
              <w:t>变更原因</w:t>
            </w:r>
          </w:p>
        </w:tc>
        <w:tc>
          <w:tcPr>
            <w:tcW w:w="3286" w:type="dxa"/>
            <w:shd w:val="clear" w:color="auto" w:fill="D9D9D9"/>
            <w:vAlign w:val="center"/>
          </w:tcPr>
          <w:p w:rsidR="008C4D22" w:rsidRDefault="00180B25">
            <w:pPr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sz w:val="24"/>
                <w:szCs w:val="24"/>
              </w:rPr>
              <w:t>变更描述</w:t>
            </w:r>
          </w:p>
        </w:tc>
      </w:tr>
      <w:tr w:rsidR="008C4D22">
        <w:trPr>
          <w:jc w:val="center"/>
        </w:trPr>
        <w:tc>
          <w:tcPr>
            <w:tcW w:w="1129" w:type="dxa"/>
            <w:vAlign w:val="center"/>
          </w:tcPr>
          <w:p w:rsidR="008C4D22" w:rsidRDefault="00180B25">
            <w:pPr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V1.0</w:t>
            </w:r>
          </w:p>
        </w:tc>
        <w:tc>
          <w:tcPr>
            <w:tcW w:w="1426" w:type="dxa"/>
            <w:vAlign w:val="center"/>
          </w:tcPr>
          <w:p w:rsidR="008C4D22" w:rsidRDefault="00180B25">
            <w:pPr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202</w:t>
            </w:r>
            <w:r>
              <w:rPr>
                <w:rFonts w:ascii="宋体" w:hAnsi="宋体"/>
                <w:sz w:val="21"/>
                <w:szCs w:val="21"/>
              </w:rPr>
              <w:t>1</w:t>
            </w:r>
            <w:r>
              <w:rPr>
                <w:rFonts w:ascii="宋体" w:hAnsi="宋体" w:hint="eastAsia"/>
                <w:sz w:val="21"/>
                <w:szCs w:val="21"/>
              </w:rPr>
              <w:t>-</w:t>
            </w:r>
            <w:r>
              <w:rPr>
                <w:rFonts w:ascii="宋体" w:hAnsi="宋体"/>
                <w:sz w:val="21"/>
                <w:szCs w:val="21"/>
              </w:rPr>
              <w:t>0</w:t>
            </w:r>
            <w:r>
              <w:rPr>
                <w:rFonts w:ascii="宋体" w:hAnsi="宋体" w:hint="eastAsia"/>
                <w:sz w:val="21"/>
                <w:szCs w:val="21"/>
              </w:rPr>
              <w:t>2-02</w:t>
            </w:r>
          </w:p>
        </w:tc>
        <w:tc>
          <w:tcPr>
            <w:tcW w:w="1268" w:type="dxa"/>
            <w:vAlign w:val="center"/>
          </w:tcPr>
          <w:p w:rsidR="008C4D22" w:rsidRDefault="00180B25">
            <w:pPr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向宇航</w:t>
            </w:r>
          </w:p>
        </w:tc>
        <w:tc>
          <w:tcPr>
            <w:tcW w:w="1385" w:type="dxa"/>
            <w:vAlign w:val="center"/>
          </w:tcPr>
          <w:p w:rsidR="008C4D22" w:rsidRDefault="00180B25">
            <w:pPr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创建</w:t>
            </w:r>
          </w:p>
        </w:tc>
        <w:tc>
          <w:tcPr>
            <w:tcW w:w="3286" w:type="dxa"/>
            <w:vAlign w:val="center"/>
          </w:tcPr>
          <w:p w:rsidR="008C4D22" w:rsidRDefault="00180B25">
            <w:pPr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1</w:t>
            </w:r>
            <w:r>
              <w:rPr>
                <w:rFonts w:ascii="宋体" w:hAnsi="宋体" w:hint="eastAsia"/>
                <w:sz w:val="21"/>
                <w:szCs w:val="21"/>
              </w:rPr>
              <w:t>、创建用户使用手册文档，并开始编写初稿；</w:t>
            </w:r>
          </w:p>
        </w:tc>
      </w:tr>
      <w:tr w:rsidR="008C4D22">
        <w:trPr>
          <w:jc w:val="center"/>
        </w:trPr>
        <w:tc>
          <w:tcPr>
            <w:tcW w:w="1129" w:type="dxa"/>
            <w:vAlign w:val="center"/>
          </w:tcPr>
          <w:p w:rsidR="008C4D22" w:rsidRDefault="00180B25"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V1.</w:t>
            </w:r>
            <w:r>
              <w:rPr>
                <w:rFonts w:ascii="宋体" w:hAnsi="宋体" w:hint="eastAsia"/>
                <w:sz w:val="21"/>
                <w:szCs w:val="21"/>
              </w:rPr>
              <w:t>1</w:t>
            </w:r>
          </w:p>
        </w:tc>
        <w:tc>
          <w:tcPr>
            <w:tcW w:w="1426" w:type="dxa"/>
            <w:vAlign w:val="center"/>
          </w:tcPr>
          <w:p w:rsidR="008C4D22" w:rsidRDefault="00180B25"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202</w:t>
            </w:r>
            <w:r>
              <w:rPr>
                <w:rFonts w:ascii="宋体" w:hAnsi="宋体" w:hint="eastAsia"/>
                <w:sz w:val="21"/>
                <w:szCs w:val="21"/>
              </w:rPr>
              <w:t>3</w:t>
            </w:r>
            <w:r>
              <w:rPr>
                <w:rFonts w:ascii="宋体" w:hAnsi="宋体" w:hint="eastAsia"/>
                <w:sz w:val="21"/>
                <w:szCs w:val="21"/>
              </w:rPr>
              <w:t>-</w:t>
            </w:r>
            <w:r>
              <w:rPr>
                <w:rFonts w:ascii="宋体" w:hAnsi="宋体"/>
                <w:sz w:val="21"/>
                <w:szCs w:val="21"/>
              </w:rPr>
              <w:t>0</w:t>
            </w:r>
            <w:r>
              <w:rPr>
                <w:rFonts w:ascii="宋体" w:hAnsi="宋体" w:hint="eastAsia"/>
                <w:sz w:val="21"/>
                <w:szCs w:val="21"/>
              </w:rPr>
              <w:t>1</w:t>
            </w:r>
            <w:r>
              <w:rPr>
                <w:rFonts w:ascii="宋体" w:hAnsi="宋体" w:hint="eastAsia"/>
                <w:sz w:val="21"/>
                <w:szCs w:val="21"/>
              </w:rPr>
              <w:t>-</w:t>
            </w:r>
            <w:r>
              <w:rPr>
                <w:rFonts w:ascii="宋体" w:hAnsi="宋体" w:hint="eastAsia"/>
                <w:sz w:val="21"/>
                <w:szCs w:val="21"/>
              </w:rPr>
              <w:t>11</w:t>
            </w:r>
          </w:p>
        </w:tc>
        <w:tc>
          <w:tcPr>
            <w:tcW w:w="1268" w:type="dxa"/>
            <w:vAlign w:val="center"/>
          </w:tcPr>
          <w:p w:rsidR="008C4D22" w:rsidRDefault="00180B25"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向宇航</w:t>
            </w:r>
          </w:p>
        </w:tc>
        <w:tc>
          <w:tcPr>
            <w:tcW w:w="1385" w:type="dxa"/>
            <w:vAlign w:val="center"/>
          </w:tcPr>
          <w:p w:rsidR="008C4D22" w:rsidRDefault="00180B25"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更新</w:t>
            </w:r>
          </w:p>
        </w:tc>
        <w:tc>
          <w:tcPr>
            <w:tcW w:w="3286" w:type="dxa"/>
            <w:vAlign w:val="center"/>
          </w:tcPr>
          <w:p w:rsidR="008C4D22" w:rsidRDefault="00180B25">
            <w:pPr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1</w:t>
            </w:r>
            <w:r>
              <w:rPr>
                <w:rFonts w:ascii="宋体" w:hAnsi="宋体" w:hint="eastAsia"/>
                <w:sz w:val="21"/>
                <w:szCs w:val="21"/>
              </w:rPr>
              <w:t>、</w:t>
            </w:r>
            <w:r>
              <w:rPr>
                <w:rFonts w:ascii="宋体" w:hAnsi="宋体" w:hint="eastAsia"/>
                <w:sz w:val="21"/>
                <w:szCs w:val="21"/>
              </w:rPr>
              <w:t>邮件注册改为手机号验证码注册</w:t>
            </w:r>
            <w:r>
              <w:rPr>
                <w:rFonts w:ascii="宋体" w:hAnsi="宋体" w:hint="eastAsia"/>
                <w:sz w:val="21"/>
                <w:szCs w:val="21"/>
              </w:rPr>
              <w:t>；</w:t>
            </w:r>
          </w:p>
        </w:tc>
      </w:tr>
      <w:tr w:rsidR="008C4D22">
        <w:trPr>
          <w:jc w:val="center"/>
        </w:trPr>
        <w:tc>
          <w:tcPr>
            <w:tcW w:w="1129" w:type="dxa"/>
            <w:vAlign w:val="center"/>
          </w:tcPr>
          <w:p w:rsidR="008C4D22" w:rsidRDefault="008C4D22"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426" w:type="dxa"/>
            <w:vAlign w:val="center"/>
          </w:tcPr>
          <w:p w:rsidR="008C4D22" w:rsidRDefault="008C4D22"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268" w:type="dxa"/>
            <w:vAlign w:val="center"/>
          </w:tcPr>
          <w:p w:rsidR="008C4D22" w:rsidRDefault="008C4D22"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385" w:type="dxa"/>
            <w:vAlign w:val="center"/>
          </w:tcPr>
          <w:p w:rsidR="008C4D22" w:rsidRDefault="008C4D22"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3286" w:type="dxa"/>
            <w:vAlign w:val="center"/>
          </w:tcPr>
          <w:p w:rsidR="008C4D22" w:rsidRDefault="008C4D22"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 w:rsidR="008C4D22">
        <w:trPr>
          <w:jc w:val="center"/>
        </w:trPr>
        <w:tc>
          <w:tcPr>
            <w:tcW w:w="1129" w:type="dxa"/>
            <w:vAlign w:val="center"/>
          </w:tcPr>
          <w:p w:rsidR="008C4D22" w:rsidRDefault="008C4D22"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426" w:type="dxa"/>
            <w:vAlign w:val="center"/>
          </w:tcPr>
          <w:p w:rsidR="008C4D22" w:rsidRDefault="008C4D22"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268" w:type="dxa"/>
            <w:vAlign w:val="center"/>
          </w:tcPr>
          <w:p w:rsidR="008C4D22" w:rsidRDefault="008C4D22"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385" w:type="dxa"/>
            <w:vAlign w:val="center"/>
          </w:tcPr>
          <w:p w:rsidR="008C4D22" w:rsidRDefault="008C4D22"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3286" w:type="dxa"/>
            <w:vAlign w:val="center"/>
          </w:tcPr>
          <w:p w:rsidR="008C4D22" w:rsidRDefault="008C4D22"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 w:rsidR="008C4D22">
        <w:trPr>
          <w:jc w:val="center"/>
        </w:trPr>
        <w:tc>
          <w:tcPr>
            <w:tcW w:w="1129" w:type="dxa"/>
            <w:vAlign w:val="center"/>
          </w:tcPr>
          <w:p w:rsidR="008C4D22" w:rsidRDefault="008C4D22"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426" w:type="dxa"/>
            <w:vAlign w:val="center"/>
          </w:tcPr>
          <w:p w:rsidR="008C4D22" w:rsidRDefault="008C4D22"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268" w:type="dxa"/>
            <w:vAlign w:val="center"/>
          </w:tcPr>
          <w:p w:rsidR="008C4D22" w:rsidRDefault="008C4D22"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385" w:type="dxa"/>
            <w:vAlign w:val="center"/>
          </w:tcPr>
          <w:p w:rsidR="008C4D22" w:rsidRDefault="008C4D22"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3286" w:type="dxa"/>
            <w:vAlign w:val="center"/>
          </w:tcPr>
          <w:p w:rsidR="008C4D22" w:rsidRDefault="008C4D22"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 w:rsidR="008C4D22">
        <w:trPr>
          <w:jc w:val="center"/>
        </w:trPr>
        <w:tc>
          <w:tcPr>
            <w:tcW w:w="1129" w:type="dxa"/>
            <w:vAlign w:val="center"/>
          </w:tcPr>
          <w:p w:rsidR="008C4D22" w:rsidRDefault="008C4D22"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426" w:type="dxa"/>
            <w:vAlign w:val="center"/>
          </w:tcPr>
          <w:p w:rsidR="008C4D22" w:rsidRDefault="008C4D22"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268" w:type="dxa"/>
            <w:vAlign w:val="center"/>
          </w:tcPr>
          <w:p w:rsidR="008C4D22" w:rsidRDefault="008C4D22"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385" w:type="dxa"/>
            <w:vAlign w:val="center"/>
          </w:tcPr>
          <w:p w:rsidR="008C4D22" w:rsidRDefault="008C4D22"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3286" w:type="dxa"/>
            <w:vAlign w:val="center"/>
          </w:tcPr>
          <w:p w:rsidR="008C4D22" w:rsidRDefault="008C4D22"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 w:rsidR="008C4D22">
        <w:trPr>
          <w:jc w:val="center"/>
        </w:trPr>
        <w:tc>
          <w:tcPr>
            <w:tcW w:w="1129" w:type="dxa"/>
            <w:vAlign w:val="center"/>
          </w:tcPr>
          <w:p w:rsidR="008C4D22" w:rsidRDefault="008C4D22"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426" w:type="dxa"/>
            <w:vAlign w:val="center"/>
          </w:tcPr>
          <w:p w:rsidR="008C4D22" w:rsidRDefault="008C4D22"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268" w:type="dxa"/>
            <w:vAlign w:val="center"/>
          </w:tcPr>
          <w:p w:rsidR="008C4D22" w:rsidRDefault="008C4D22"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385" w:type="dxa"/>
            <w:vAlign w:val="center"/>
          </w:tcPr>
          <w:p w:rsidR="008C4D22" w:rsidRDefault="008C4D22"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3286" w:type="dxa"/>
            <w:vAlign w:val="center"/>
          </w:tcPr>
          <w:p w:rsidR="008C4D22" w:rsidRDefault="008C4D22"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</w:tbl>
    <w:p w:rsidR="008C4D22" w:rsidRDefault="008C4D22">
      <w:pPr>
        <w:jc w:val="center"/>
        <w:rPr>
          <w:rFonts w:ascii="宋体" w:hAnsi="宋体"/>
          <w:b/>
          <w:color w:val="000000"/>
          <w:sz w:val="30"/>
        </w:rPr>
      </w:pPr>
    </w:p>
    <w:p w:rsidR="008C4D22" w:rsidRDefault="00180B25">
      <w:pPr>
        <w:jc w:val="center"/>
        <w:rPr>
          <w:rFonts w:ascii="宋体" w:hAnsi="宋体"/>
          <w:b/>
          <w:color w:val="000000"/>
          <w:sz w:val="28"/>
          <w:lang w:val="zh-CN"/>
        </w:rPr>
      </w:pPr>
      <w:r>
        <w:rPr>
          <w:rFonts w:ascii="宋体" w:hAnsi="宋体"/>
          <w:color w:val="000000"/>
        </w:rPr>
        <w:br w:type="page"/>
      </w:r>
      <w:r>
        <w:rPr>
          <w:rFonts w:ascii="宋体" w:hAnsi="宋体" w:hint="eastAsia"/>
          <w:b/>
          <w:color w:val="000000"/>
          <w:sz w:val="28"/>
          <w:lang w:val="zh-CN"/>
        </w:rPr>
        <w:lastRenderedPageBreak/>
        <w:t>目</w:t>
      </w:r>
      <w:r>
        <w:rPr>
          <w:rFonts w:ascii="宋体" w:hAnsi="宋体" w:hint="eastAsia"/>
          <w:b/>
          <w:color w:val="000000"/>
          <w:sz w:val="28"/>
          <w:lang w:val="zh-CN"/>
        </w:rPr>
        <w:t xml:space="preserve"> </w:t>
      </w:r>
      <w:r>
        <w:rPr>
          <w:rFonts w:ascii="宋体" w:hAnsi="宋体" w:hint="eastAsia"/>
          <w:b/>
          <w:color w:val="000000"/>
          <w:sz w:val="28"/>
          <w:lang w:val="zh-CN"/>
        </w:rPr>
        <w:t>录</w:t>
      </w:r>
    </w:p>
    <w:p w:rsidR="008C4D22" w:rsidRDefault="00180B25">
      <w:pPr>
        <w:pStyle w:val="11"/>
        <w:tabs>
          <w:tab w:val="right" w:leader="dot" w:pos="8504"/>
        </w:tabs>
      </w:pPr>
      <w:r>
        <w:rPr>
          <w:rFonts w:ascii="宋体" w:hAnsi="宋体"/>
          <w:b/>
          <w:color w:val="000000"/>
          <w:sz w:val="28"/>
          <w:lang w:val="zh-CN"/>
        </w:rPr>
        <w:fldChar w:fldCharType="begin"/>
      </w:r>
      <w:r>
        <w:rPr>
          <w:rFonts w:ascii="宋体" w:hAnsi="宋体"/>
          <w:b/>
          <w:color w:val="000000"/>
          <w:sz w:val="28"/>
          <w:lang w:val="zh-CN"/>
        </w:rPr>
        <w:instrText xml:space="preserve"> </w:instrText>
      </w:r>
      <w:r>
        <w:rPr>
          <w:rFonts w:ascii="宋体" w:hAnsi="宋体" w:hint="eastAsia"/>
          <w:b/>
          <w:color w:val="000000"/>
          <w:sz w:val="28"/>
          <w:lang w:val="zh-CN"/>
        </w:rPr>
        <w:instrText>TOC \o "1-4" \h \z \u</w:instrText>
      </w:r>
      <w:r>
        <w:rPr>
          <w:rFonts w:ascii="宋体" w:hAnsi="宋体"/>
          <w:b/>
          <w:color w:val="000000"/>
          <w:sz w:val="28"/>
          <w:lang w:val="zh-CN"/>
        </w:rPr>
        <w:instrText xml:space="preserve"> </w:instrText>
      </w:r>
      <w:r>
        <w:rPr>
          <w:rFonts w:ascii="宋体" w:hAnsi="宋体"/>
          <w:b/>
          <w:color w:val="000000"/>
          <w:sz w:val="28"/>
          <w:lang w:val="zh-CN"/>
        </w:rPr>
        <w:fldChar w:fldCharType="separate"/>
      </w:r>
      <w:hyperlink w:anchor="_Toc8678" w:history="1">
        <w:r>
          <w:rPr>
            <w:rFonts w:ascii="宋体" w:hAnsi="宋体"/>
            <w:bCs/>
          </w:rPr>
          <w:t>第</w:t>
        </w:r>
        <w:r>
          <w:rPr>
            <w:rFonts w:ascii="宋体" w:hAnsi="宋体"/>
            <w:bCs/>
          </w:rPr>
          <w:t>1</w:t>
        </w:r>
        <w:r>
          <w:rPr>
            <w:rFonts w:ascii="宋体" w:hAnsi="宋体"/>
            <w:bCs/>
          </w:rPr>
          <w:t>章</w:t>
        </w:r>
        <w:r>
          <w:rPr>
            <w:rFonts w:ascii="宋体" w:hAnsi="宋体"/>
            <w:bCs/>
          </w:rPr>
          <w:t xml:space="preserve"> </w:t>
        </w:r>
        <w:r>
          <w:rPr>
            <w:rFonts w:ascii="宋体" w:hAnsi="宋体" w:hint="eastAsia"/>
          </w:rPr>
          <w:t>导师填报</w:t>
        </w:r>
        <w:r>
          <w:tab/>
        </w:r>
        <w:r>
          <w:fldChar w:fldCharType="begin"/>
        </w:r>
        <w:r>
          <w:instrText xml:space="preserve"> PAGEREF _Toc8678 </w:instrText>
        </w:r>
        <w:r>
          <w:fldChar w:fldCharType="separate"/>
        </w:r>
        <w:r>
          <w:t>4</w:t>
        </w:r>
        <w:r>
          <w:fldChar w:fldCharType="end"/>
        </w:r>
      </w:hyperlink>
    </w:p>
    <w:p w:rsidR="008C4D22" w:rsidRDefault="00180B25">
      <w:pPr>
        <w:pStyle w:val="21"/>
        <w:tabs>
          <w:tab w:val="right" w:leader="dot" w:pos="8504"/>
        </w:tabs>
        <w:ind w:left="400"/>
      </w:pPr>
      <w:hyperlink w:anchor="_Toc22284" w:history="1">
        <w:r>
          <w:rPr>
            <w:rFonts w:hint="eastAsia"/>
          </w:rPr>
          <w:t xml:space="preserve">1.1 </w:t>
        </w:r>
        <w:r>
          <w:rPr>
            <w:rFonts w:hint="eastAsia"/>
          </w:rPr>
          <w:t>注册账号</w:t>
        </w:r>
        <w:r>
          <w:tab/>
        </w:r>
        <w:r>
          <w:fldChar w:fldCharType="begin"/>
        </w:r>
        <w:r>
          <w:instrText xml:space="preserve"> PAGEREF _Toc22284 </w:instrText>
        </w:r>
        <w:r>
          <w:fldChar w:fldCharType="separate"/>
        </w:r>
        <w:r>
          <w:t>4</w:t>
        </w:r>
        <w:r>
          <w:fldChar w:fldCharType="end"/>
        </w:r>
      </w:hyperlink>
    </w:p>
    <w:p w:rsidR="008C4D22" w:rsidRDefault="00180B25">
      <w:pPr>
        <w:pStyle w:val="21"/>
        <w:tabs>
          <w:tab w:val="right" w:leader="dot" w:pos="8504"/>
        </w:tabs>
        <w:ind w:left="400"/>
      </w:pPr>
      <w:hyperlink w:anchor="_Toc3978" w:history="1">
        <w:r>
          <w:rPr>
            <w:rFonts w:hint="eastAsia"/>
          </w:rPr>
          <w:t xml:space="preserve">1.2 </w:t>
        </w:r>
        <w:r>
          <w:rPr>
            <w:rFonts w:hint="eastAsia"/>
          </w:rPr>
          <w:t>修改个人信息</w:t>
        </w:r>
        <w:r>
          <w:tab/>
        </w:r>
        <w:r>
          <w:fldChar w:fldCharType="begin"/>
        </w:r>
        <w:r>
          <w:instrText xml:space="preserve"> PAGEREF _Toc3978 </w:instrText>
        </w:r>
        <w:r>
          <w:fldChar w:fldCharType="separate"/>
        </w:r>
        <w:r>
          <w:t>5</w:t>
        </w:r>
        <w:r>
          <w:fldChar w:fldCharType="end"/>
        </w:r>
      </w:hyperlink>
    </w:p>
    <w:p w:rsidR="008C4D22" w:rsidRDefault="00180B25">
      <w:pPr>
        <w:pStyle w:val="21"/>
        <w:tabs>
          <w:tab w:val="right" w:leader="dot" w:pos="8504"/>
        </w:tabs>
        <w:ind w:left="400"/>
      </w:pPr>
      <w:hyperlink w:anchor="_Toc6386" w:history="1">
        <w:r>
          <w:rPr>
            <w:rFonts w:hint="eastAsia"/>
          </w:rPr>
          <w:t xml:space="preserve">1.3 </w:t>
        </w:r>
        <w:r>
          <w:rPr>
            <w:rFonts w:hint="eastAsia"/>
          </w:rPr>
          <w:t>找回密码</w:t>
        </w:r>
        <w:r>
          <w:tab/>
        </w:r>
        <w:r>
          <w:fldChar w:fldCharType="begin"/>
        </w:r>
        <w:r>
          <w:instrText xml:space="preserve"> PAGEREF _Toc6386 </w:instrText>
        </w:r>
        <w:r>
          <w:fldChar w:fldCharType="separate"/>
        </w:r>
        <w:r>
          <w:t>6</w:t>
        </w:r>
        <w:r>
          <w:fldChar w:fldCharType="end"/>
        </w:r>
      </w:hyperlink>
    </w:p>
    <w:p w:rsidR="008C4D22" w:rsidRDefault="00180B25">
      <w:pPr>
        <w:pStyle w:val="21"/>
        <w:tabs>
          <w:tab w:val="right" w:leader="dot" w:pos="8504"/>
        </w:tabs>
        <w:ind w:left="400"/>
      </w:pPr>
      <w:hyperlink w:anchor="_Toc29697" w:history="1">
        <w:r>
          <w:rPr>
            <w:rFonts w:hint="eastAsia"/>
          </w:rPr>
          <w:t xml:space="preserve">1.4 </w:t>
        </w:r>
        <w:r>
          <w:rPr>
            <w:rFonts w:hint="eastAsia"/>
          </w:rPr>
          <w:t>本人承诺与导师遴选数据填报</w:t>
        </w:r>
        <w:r>
          <w:tab/>
        </w:r>
        <w:r>
          <w:fldChar w:fldCharType="begin"/>
        </w:r>
        <w:r>
          <w:instrText xml:space="preserve"> PAGEREF _Toc29697 </w:instrText>
        </w:r>
        <w:r>
          <w:fldChar w:fldCharType="separate"/>
        </w:r>
        <w:r>
          <w:t>7</w:t>
        </w:r>
        <w:r>
          <w:fldChar w:fldCharType="end"/>
        </w:r>
      </w:hyperlink>
    </w:p>
    <w:p w:rsidR="008C4D22" w:rsidRDefault="00180B25">
      <w:pPr>
        <w:pStyle w:val="21"/>
        <w:tabs>
          <w:tab w:val="right" w:leader="dot" w:pos="8504"/>
        </w:tabs>
        <w:ind w:left="400"/>
      </w:pPr>
      <w:hyperlink w:anchor="_Toc3376" w:history="1">
        <w:r>
          <w:rPr>
            <w:rFonts w:hint="eastAsia"/>
          </w:rPr>
          <w:t xml:space="preserve">1.5 </w:t>
        </w:r>
        <w:r>
          <w:rPr>
            <w:rFonts w:hint="eastAsia"/>
          </w:rPr>
          <w:t>本次填报数据预览</w:t>
        </w:r>
        <w:r>
          <w:tab/>
        </w:r>
        <w:r>
          <w:fldChar w:fldCharType="begin"/>
        </w:r>
        <w:r>
          <w:instrText xml:space="preserve"> PAGEREF _Toc3376 </w:instrText>
        </w:r>
        <w:r>
          <w:fldChar w:fldCharType="separate"/>
        </w:r>
        <w:r>
          <w:t>9</w:t>
        </w:r>
        <w:r>
          <w:fldChar w:fldCharType="end"/>
        </w:r>
      </w:hyperlink>
    </w:p>
    <w:p w:rsidR="008C4D22" w:rsidRDefault="00180B25">
      <w:pPr>
        <w:pStyle w:val="21"/>
        <w:tabs>
          <w:tab w:val="right" w:leader="dot" w:pos="8504"/>
        </w:tabs>
        <w:ind w:left="400"/>
      </w:pPr>
      <w:hyperlink w:anchor="_Toc20988" w:history="1">
        <w:r>
          <w:rPr>
            <w:rFonts w:hint="eastAsia"/>
          </w:rPr>
          <w:t xml:space="preserve">1.6 </w:t>
        </w:r>
        <w:r>
          <w:rPr>
            <w:rFonts w:hint="eastAsia"/>
          </w:rPr>
          <w:t>以往填报材</w:t>
        </w:r>
        <w:r>
          <w:rPr>
            <w:rFonts w:hint="eastAsia"/>
          </w:rPr>
          <w:t>料查看</w:t>
        </w:r>
        <w:r>
          <w:tab/>
        </w:r>
        <w:r>
          <w:fldChar w:fldCharType="begin"/>
        </w:r>
        <w:r>
          <w:instrText xml:space="preserve"> PAGEREF _Toc20988 </w:instrText>
        </w:r>
        <w:r>
          <w:fldChar w:fldCharType="separate"/>
        </w:r>
        <w:r>
          <w:t>10</w:t>
        </w:r>
        <w:r>
          <w:fldChar w:fldCharType="end"/>
        </w:r>
      </w:hyperlink>
    </w:p>
    <w:p w:rsidR="008C4D22" w:rsidRDefault="00180B25">
      <w:pPr>
        <w:jc w:val="center"/>
        <w:rPr>
          <w:rFonts w:ascii="宋体" w:hAnsi="宋体"/>
          <w:b/>
          <w:color w:val="000000"/>
          <w:sz w:val="28"/>
          <w:lang w:val="zh-CN"/>
        </w:rPr>
      </w:pPr>
      <w:r>
        <w:rPr>
          <w:rFonts w:ascii="宋体" w:hAnsi="宋体"/>
          <w:color w:val="000000"/>
          <w:lang w:val="zh-CN"/>
        </w:rPr>
        <w:fldChar w:fldCharType="end"/>
      </w:r>
    </w:p>
    <w:p w:rsidR="008C4D22" w:rsidRDefault="008C4D22">
      <w:pPr>
        <w:ind w:firstLine="480"/>
      </w:pPr>
    </w:p>
    <w:p w:rsidR="008C4D22" w:rsidRDefault="00180B25">
      <w:pPr>
        <w:pStyle w:val="1"/>
        <w:pageBreakBefore/>
        <w:numPr>
          <w:ilvl w:val="0"/>
          <w:numId w:val="2"/>
        </w:numPr>
        <w:tabs>
          <w:tab w:val="clear" w:pos="1691"/>
          <w:tab w:val="left" w:pos="1000"/>
        </w:tabs>
        <w:autoSpaceDE/>
        <w:autoSpaceDN/>
        <w:spacing w:before="120" w:after="120" w:line="360" w:lineRule="auto"/>
        <w:jc w:val="both"/>
        <w:textAlignment w:val="baseline"/>
        <w:rPr>
          <w:rFonts w:ascii="宋体" w:hAnsi="宋体"/>
          <w:color w:val="000000"/>
        </w:rPr>
      </w:pPr>
      <w:bookmarkStart w:id="0" w:name="_Toc8678"/>
      <w:r>
        <w:rPr>
          <w:rFonts w:ascii="宋体" w:hAnsi="宋体" w:hint="eastAsia"/>
          <w:color w:val="000000"/>
        </w:rPr>
        <w:lastRenderedPageBreak/>
        <w:t>导师填报</w:t>
      </w:r>
      <w:bookmarkEnd w:id="0"/>
    </w:p>
    <w:p w:rsidR="008C4D22" w:rsidRDefault="00180B25">
      <w:pPr>
        <w:pStyle w:val="2"/>
        <w:numPr>
          <w:ilvl w:val="1"/>
          <w:numId w:val="2"/>
        </w:numPr>
        <w:tabs>
          <w:tab w:val="clear" w:pos="576"/>
        </w:tabs>
        <w:autoSpaceDE/>
        <w:autoSpaceDN/>
        <w:spacing w:line="360" w:lineRule="auto"/>
        <w:jc w:val="both"/>
        <w:textAlignment w:val="baseline"/>
      </w:pPr>
      <w:bookmarkStart w:id="1" w:name="_Toc22284"/>
      <w:r>
        <w:rPr>
          <w:rFonts w:hint="eastAsia"/>
        </w:rPr>
        <w:t>注册账号</w:t>
      </w:r>
      <w:bookmarkEnd w:id="1"/>
    </w:p>
    <w:p w:rsidR="008C4D22" w:rsidRDefault="00180B25">
      <w:pPr>
        <w:pStyle w:val="af2"/>
        <w:numPr>
          <w:ilvl w:val="0"/>
          <w:numId w:val="3"/>
        </w:numPr>
        <w:ind w:firstLineChars="0"/>
        <w:jc w:val="left"/>
      </w:pPr>
      <w:r>
        <w:rPr>
          <w:rFonts w:hint="eastAsia"/>
        </w:rPr>
        <w:t>点击右下方注册按钮</w:t>
      </w:r>
    </w:p>
    <w:p w:rsidR="008C4D22" w:rsidRDefault="00180B25">
      <w:r>
        <w:rPr>
          <w:noProof/>
          <w:lang w:bidi="th-TH"/>
        </w:rPr>
        <w:drawing>
          <wp:inline distT="0" distB="0" distL="114300" distR="114300">
            <wp:extent cx="5398135" cy="2728595"/>
            <wp:effectExtent l="0" t="0" r="12065" b="146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272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D22" w:rsidRDefault="00180B25">
      <w:pPr>
        <w:pStyle w:val="af2"/>
        <w:numPr>
          <w:ilvl w:val="0"/>
          <w:numId w:val="3"/>
        </w:numPr>
        <w:ind w:firstLineChars="0"/>
        <w:jc w:val="left"/>
      </w:pPr>
      <w:r>
        <w:rPr>
          <w:rFonts w:hint="eastAsia"/>
        </w:rPr>
        <w:t>输入必填信息，点击下一步。</w:t>
      </w:r>
    </w:p>
    <w:p w:rsidR="008C4D22" w:rsidRDefault="00180B25">
      <w:r>
        <w:rPr>
          <w:noProof/>
          <w:lang w:bidi="th-TH"/>
        </w:rPr>
        <w:drawing>
          <wp:inline distT="0" distB="0" distL="114300" distR="114300">
            <wp:extent cx="5399405" cy="2971800"/>
            <wp:effectExtent l="0" t="0" r="10795" b="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D22" w:rsidRDefault="00180B25">
      <w:pPr>
        <w:pStyle w:val="af2"/>
        <w:numPr>
          <w:ilvl w:val="0"/>
          <w:numId w:val="3"/>
        </w:numPr>
        <w:ind w:firstLineChars="0"/>
        <w:jc w:val="left"/>
      </w:pPr>
      <w:r>
        <w:rPr>
          <w:rFonts w:hint="eastAsia"/>
        </w:rPr>
        <w:t>输入</w:t>
      </w:r>
      <w:r>
        <w:rPr>
          <w:rFonts w:hint="eastAsia"/>
        </w:rPr>
        <w:t>向对应手机号</w:t>
      </w:r>
      <w:r>
        <w:rPr>
          <w:rFonts w:hint="eastAsia"/>
        </w:rPr>
        <w:t>发送的验证码</w:t>
      </w:r>
    </w:p>
    <w:p w:rsidR="008C4D22" w:rsidRDefault="008C4D22">
      <w:pPr>
        <w:pStyle w:val="af2"/>
        <w:ind w:firstLineChars="0" w:firstLine="0"/>
        <w:jc w:val="left"/>
      </w:pPr>
    </w:p>
    <w:p w:rsidR="008C4D22" w:rsidRDefault="00180B25">
      <w:pPr>
        <w:pStyle w:val="af2"/>
        <w:ind w:firstLineChars="0" w:firstLine="0"/>
        <w:jc w:val="left"/>
      </w:pPr>
      <w:r>
        <w:rPr>
          <w:noProof/>
          <w:lang w:bidi="th-TH"/>
        </w:rPr>
        <w:lastRenderedPageBreak/>
        <w:drawing>
          <wp:inline distT="0" distB="0" distL="114300" distR="114300">
            <wp:extent cx="5398770" cy="2287905"/>
            <wp:effectExtent l="0" t="0" r="11430" b="1333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28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D22" w:rsidRDefault="008C4D22">
      <w:pPr>
        <w:pStyle w:val="af2"/>
        <w:ind w:left="360" w:firstLineChars="0" w:firstLine="0"/>
      </w:pPr>
    </w:p>
    <w:p w:rsidR="008C4D22" w:rsidRDefault="00180B25">
      <w:pPr>
        <w:pStyle w:val="af2"/>
        <w:numPr>
          <w:ilvl w:val="0"/>
          <w:numId w:val="3"/>
        </w:numPr>
        <w:ind w:firstLineChars="0"/>
        <w:jc w:val="left"/>
      </w:pPr>
      <w:r>
        <w:rPr>
          <w:rFonts w:hint="eastAsia"/>
        </w:rPr>
        <w:t>注册成功，返回登录。</w:t>
      </w:r>
    </w:p>
    <w:p w:rsidR="008C4D22" w:rsidRDefault="00180B25">
      <w:pPr>
        <w:pStyle w:val="af2"/>
        <w:ind w:firstLineChars="0" w:firstLine="0"/>
        <w:jc w:val="left"/>
      </w:pPr>
      <w:r>
        <w:rPr>
          <w:noProof/>
          <w:lang w:bidi="th-TH"/>
        </w:rPr>
        <w:drawing>
          <wp:inline distT="0" distB="0" distL="114300" distR="114300">
            <wp:extent cx="5393690" cy="2199640"/>
            <wp:effectExtent l="0" t="0" r="1270" b="1016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D22" w:rsidRDefault="008C4D22">
      <w:pPr>
        <w:pStyle w:val="af2"/>
        <w:ind w:firstLineChars="0" w:firstLine="0"/>
        <w:jc w:val="left"/>
      </w:pPr>
    </w:p>
    <w:p w:rsidR="008C4D22" w:rsidRDefault="00180B25">
      <w:pPr>
        <w:pStyle w:val="2"/>
        <w:numPr>
          <w:ilvl w:val="1"/>
          <w:numId w:val="2"/>
        </w:numPr>
        <w:tabs>
          <w:tab w:val="clear" w:pos="576"/>
        </w:tabs>
        <w:autoSpaceDE/>
        <w:autoSpaceDN/>
        <w:spacing w:line="360" w:lineRule="auto"/>
        <w:jc w:val="both"/>
        <w:textAlignment w:val="baseline"/>
      </w:pPr>
      <w:bookmarkStart w:id="2" w:name="_Toc3978"/>
      <w:r>
        <w:rPr>
          <w:rFonts w:hint="eastAsia"/>
        </w:rPr>
        <w:t>修改个人信息</w:t>
      </w:r>
      <w:bookmarkEnd w:id="2"/>
    </w:p>
    <w:p w:rsidR="008C4D22" w:rsidRDefault="00180B25">
      <w:pPr>
        <w:numPr>
          <w:ilvl w:val="0"/>
          <w:numId w:val="4"/>
        </w:numPr>
      </w:pPr>
      <w:r>
        <w:rPr>
          <w:rFonts w:hint="eastAsia"/>
        </w:rPr>
        <w:t xml:space="preserve"> </w:t>
      </w:r>
      <w:r>
        <w:rPr>
          <w:rFonts w:hint="eastAsia"/>
        </w:rPr>
        <w:t>注册成功后登入主页面，点击右上角注册时填写的手机号。</w:t>
      </w:r>
    </w:p>
    <w:p w:rsidR="008C4D22" w:rsidRDefault="00180B25">
      <w:r>
        <w:rPr>
          <w:noProof/>
          <w:lang w:bidi="th-TH"/>
        </w:rPr>
        <w:drawing>
          <wp:inline distT="0" distB="0" distL="114300" distR="114300">
            <wp:extent cx="5398770" cy="1892300"/>
            <wp:effectExtent l="0" t="0" r="11430" b="1270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D22" w:rsidRDefault="008C4D22">
      <w:pPr>
        <w:pStyle w:val="af2"/>
        <w:ind w:firstLineChars="0" w:firstLine="0"/>
        <w:jc w:val="left"/>
      </w:pPr>
    </w:p>
    <w:p w:rsidR="008C4D22" w:rsidRDefault="00180B25">
      <w:pPr>
        <w:pStyle w:val="af2"/>
        <w:numPr>
          <w:ilvl w:val="0"/>
          <w:numId w:val="4"/>
        </w:numPr>
        <w:ind w:firstLineChars="0" w:firstLine="0"/>
      </w:pPr>
      <w:r>
        <w:rPr>
          <w:rFonts w:hint="eastAsia"/>
        </w:rPr>
        <w:t xml:space="preserve"> </w:t>
      </w:r>
      <w:r>
        <w:rPr>
          <w:rFonts w:hint="eastAsia"/>
        </w:rPr>
        <w:t>点击修改密码，填写必要信息即可修改密码。</w:t>
      </w:r>
    </w:p>
    <w:p w:rsidR="008C4D22" w:rsidRDefault="00180B25">
      <w:pPr>
        <w:pStyle w:val="af2"/>
        <w:ind w:firstLineChars="0" w:firstLine="0"/>
      </w:pPr>
      <w:r>
        <w:rPr>
          <w:noProof/>
          <w:lang w:bidi="th-TH"/>
        </w:rPr>
        <w:lastRenderedPageBreak/>
        <w:drawing>
          <wp:inline distT="0" distB="0" distL="114300" distR="114300">
            <wp:extent cx="5398770" cy="1830705"/>
            <wp:effectExtent l="0" t="0" r="11430" b="1333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183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D22" w:rsidRDefault="00180B25">
      <w:pPr>
        <w:pStyle w:val="2"/>
        <w:numPr>
          <w:ilvl w:val="1"/>
          <w:numId w:val="2"/>
        </w:numPr>
        <w:tabs>
          <w:tab w:val="clear" w:pos="576"/>
        </w:tabs>
        <w:autoSpaceDE/>
        <w:autoSpaceDN/>
        <w:spacing w:line="360" w:lineRule="auto"/>
        <w:jc w:val="both"/>
        <w:textAlignment w:val="baseline"/>
      </w:pPr>
      <w:bookmarkStart w:id="3" w:name="_Toc6386"/>
      <w:r>
        <w:rPr>
          <w:rFonts w:hint="eastAsia"/>
        </w:rPr>
        <w:t>找回密码</w:t>
      </w:r>
      <w:bookmarkEnd w:id="3"/>
    </w:p>
    <w:p w:rsidR="008C4D22" w:rsidRDefault="00180B25">
      <w:pPr>
        <w:numPr>
          <w:ilvl w:val="0"/>
          <w:numId w:val="5"/>
        </w:numPr>
      </w:pPr>
      <w:r>
        <w:rPr>
          <w:rFonts w:hint="eastAsia"/>
        </w:rPr>
        <w:t xml:space="preserve"> </w:t>
      </w:r>
      <w:r>
        <w:rPr>
          <w:rFonts w:hint="eastAsia"/>
        </w:rPr>
        <w:t>点击左下方找回密码按钮</w:t>
      </w:r>
    </w:p>
    <w:p w:rsidR="008C4D22" w:rsidRDefault="00180B25">
      <w:r>
        <w:rPr>
          <w:noProof/>
          <w:lang w:bidi="th-TH"/>
        </w:rPr>
        <w:drawing>
          <wp:inline distT="0" distB="0" distL="114300" distR="114300">
            <wp:extent cx="5345430" cy="2423160"/>
            <wp:effectExtent l="0" t="0" r="3810" b="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4543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D22" w:rsidRDefault="00180B25">
      <w:pPr>
        <w:numPr>
          <w:ilvl w:val="0"/>
          <w:numId w:val="5"/>
        </w:numPr>
      </w:pPr>
      <w:r>
        <w:rPr>
          <w:rFonts w:hint="eastAsia"/>
        </w:rPr>
        <w:t xml:space="preserve"> </w:t>
      </w:r>
      <w:r>
        <w:rPr>
          <w:rFonts w:hint="eastAsia"/>
        </w:rPr>
        <w:t>填写必要信息</w:t>
      </w:r>
      <w:r>
        <w:rPr>
          <w:noProof/>
          <w:lang w:bidi="th-TH"/>
        </w:rPr>
        <w:drawing>
          <wp:inline distT="0" distB="0" distL="114300" distR="114300">
            <wp:extent cx="5398770" cy="2651760"/>
            <wp:effectExtent l="0" t="0" r="11430" b="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D22" w:rsidRDefault="00180B25">
      <w:pPr>
        <w:numPr>
          <w:ilvl w:val="0"/>
          <w:numId w:val="5"/>
        </w:numPr>
      </w:pPr>
      <w:r>
        <w:rPr>
          <w:rFonts w:hint="eastAsia"/>
        </w:rPr>
        <w:t xml:space="preserve"> </w:t>
      </w:r>
      <w:r>
        <w:rPr>
          <w:rFonts w:hint="eastAsia"/>
        </w:rPr>
        <w:t>输入手机号</w:t>
      </w:r>
      <w:r>
        <w:rPr>
          <w:rFonts w:hint="eastAsia"/>
        </w:rPr>
        <w:t>，填写</w:t>
      </w:r>
      <w:r>
        <w:rPr>
          <w:rFonts w:hint="eastAsia"/>
        </w:rPr>
        <w:t>对应发送的</w:t>
      </w:r>
      <w:r>
        <w:rPr>
          <w:rFonts w:hint="eastAsia"/>
        </w:rPr>
        <w:t>验证码信息。</w:t>
      </w:r>
    </w:p>
    <w:p w:rsidR="008C4D22" w:rsidRDefault="008C4D22"/>
    <w:p w:rsidR="008C4D22" w:rsidRDefault="00180B25">
      <w:r>
        <w:rPr>
          <w:noProof/>
          <w:lang w:bidi="th-TH"/>
        </w:rPr>
        <w:lastRenderedPageBreak/>
        <w:drawing>
          <wp:inline distT="0" distB="0" distL="114300" distR="114300">
            <wp:extent cx="5398770" cy="2294890"/>
            <wp:effectExtent l="0" t="0" r="1143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D22" w:rsidRDefault="008C4D22"/>
    <w:p w:rsidR="008C4D22" w:rsidRDefault="00180B25">
      <w:pPr>
        <w:numPr>
          <w:ilvl w:val="0"/>
          <w:numId w:val="5"/>
        </w:numPr>
      </w:pPr>
      <w:r>
        <w:rPr>
          <w:rFonts w:hint="eastAsia"/>
        </w:rPr>
        <w:t xml:space="preserve"> </w:t>
      </w:r>
      <w:r>
        <w:rPr>
          <w:rFonts w:hint="eastAsia"/>
        </w:rPr>
        <w:t>找回密码成功，密码重置为</w:t>
      </w:r>
      <w:r>
        <w:t>”</w:t>
      </w:r>
      <w:r>
        <w:rPr>
          <w:rFonts w:hint="eastAsia"/>
        </w:rPr>
        <w:t>123456</w:t>
      </w:r>
      <w:r>
        <w:t>”</w:t>
      </w:r>
      <w:r>
        <w:rPr>
          <w:rFonts w:hint="eastAsia"/>
        </w:rPr>
        <w:t>,</w:t>
      </w:r>
      <w:r>
        <w:rPr>
          <w:rFonts w:hint="eastAsia"/>
        </w:rPr>
        <w:t>登录名为填写的身份证号。</w:t>
      </w:r>
    </w:p>
    <w:p w:rsidR="008C4D22" w:rsidRDefault="00180B25">
      <w:r>
        <w:rPr>
          <w:noProof/>
          <w:lang w:bidi="th-TH"/>
        </w:rPr>
        <w:drawing>
          <wp:inline distT="0" distB="0" distL="114300" distR="114300">
            <wp:extent cx="5398770" cy="2651760"/>
            <wp:effectExtent l="0" t="0" r="11430" b="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D22" w:rsidRDefault="008C4D22">
      <w:pPr>
        <w:pStyle w:val="af2"/>
        <w:ind w:left="360" w:firstLineChars="0" w:firstLine="0"/>
        <w:jc w:val="left"/>
      </w:pPr>
    </w:p>
    <w:p w:rsidR="008C4D22" w:rsidRDefault="00180B25">
      <w:pPr>
        <w:pStyle w:val="2"/>
        <w:numPr>
          <w:ilvl w:val="1"/>
          <w:numId w:val="2"/>
        </w:numPr>
        <w:tabs>
          <w:tab w:val="clear" w:pos="576"/>
        </w:tabs>
        <w:autoSpaceDE/>
        <w:autoSpaceDN/>
        <w:spacing w:line="360" w:lineRule="auto"/>
        <w:jc w:val="both"/>
        <w:textAlignment w:val="baseline"/>
      </w:pPr>
      <w:bookmarkStart w:id="4" w:name="_Toc29697"/>
      <w:r>
        <w:rPr>
          <w:rFonts w:hint="eastAsia"/>
        </w:rPr>
        <w:t>本人承诺与导师遴选数据填报</w:t>
      </w:r>
      <w:bookmarkEnd w:id="4"/>
    </w:p>
    <w:p w:rsidR="008C4D22" w:rsidRDefault="00180B25">
      <w:pPr>
        <w:pStyle w:val="af2"/>
        <w:numPr>
          <w:ilvl w:val="0"/>
          <w:numId w:val="6"/>
        </w:numPr>
        <w:ind w:firstLineChars="0"/>
        <w:jc w:val="left"/>
      </w:pPr>
      <w:r>
        <w:rPr>
          <w:rFonts w:hint="eastAsia"/>
        </w:rPr>
        <w:t>先点击确认本人承诺页面</w:t>
      </w:r>
    </w:p>
    <w:p w:rsidR="008C4D22" w:rsidRDefault="00180B25">
      <w:pPr>
        <w:pStyle w:val="af2"/>
        <w:ind w:firstLineChars="0" w:firstLine="0"/>
        <w:jc w:val="left"/>
      </w:pPr>
      <w:r>
        <w:rPr>
          <w:noProof/>
          <w:lang w:bidi="th-TH"/>
        </w:rPr>
        <w:drawing>
          <wp:inline distT="0" distB="0" distL="114300" distR="114300">
            <wp:extent cx="5391150" cy="1701800"/>
            <wp:effectExtent l="0" t="0" r="3810" b="508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D22" w:rsidRDefault="00180B25">
      <w:pPr>
        <w:pStyle w:val="af2"/>
        <w:numPr>
          <w:ilvl w:val="0"/>
          <w:numId w:val="6"/>
        </w:numPr>
        <w:ind w:firstLineChars="0"/>
      </w:pPr>
      <w:r>
        <w:rPr>
          <w:rFonts w:hint="eastAsia"/>
        </w:rPr>
        <w:t>填写个人简况信息</w:t>
      </w:r>
    </w:p>
    <w:p w:rsidR="008C4D22" w:rsidRDefault="00180B25">
      <w:pPr>
        <w:pStyle w:val="af2"/>
        <w:ind w:firstLineChars="0" w:firstLine="0"/>
      </w:pPr>
      <w:r>
        <w:rPr>
          <w:noProof/>
          <w:lang w:bidi="th-TH"/>
        </w:rPr>
        <w:lastRenderedPageBreak/>
        <w:drawing>
          <wp:inline distT="0" distB="0" distL="114300" distR="114300">
            <wp:extent cx="5398770" cy="2430780"/>
            <wp:effectExtent l="0" t="0" r="11430" b="762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D22" w:rsidRDefault="00180B25">
      <w:pPr>
        <w:pStyle w:val="af2"/>
        <w:numPr>
          <w:ilvl w:val="0"/>
          <w:numId w:val="6"/>
        </w:numPr>
        <w:ind w:firstLineChars="0"/>
      </w:pPr>
      <w:r>
        <w:rPr>
          <w:rFonts w:hint="eastAsia"/>
        </w:rPr>
        <w:t>填写完个人简况信息之后，依次填写</w:t>
      </w:r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hint="eastAsia"/>
        </w:rPr>
        <w:t>4</w:t>
      </w:r>
      <w:r>
        <w:rPr>
          <w:rFonts w:hint="eastAsia"/>
        </w:rPr>
        <w:t>、</w:t>
      </w:r>
      <w:r>
        <w:rPr>
          <w:rFonts w:hint="eastAsia"/>
        </w:rPr>
        <w:t>5</w:t>
      </w:r>
      <w:r>
        <w:rPr>
          <w:rFonts w:hint="eastAsia"/>
        </w:rPr>
        <w:t>表格内容</w:t>
      </w:r>
    </w:p>
    <w:p w:rsidR="008C4D22" w:rsidRDefault="00180B25">
      <w:r>
        <w:rPr>
          <w:noProof/>
          <w:lang w:bidi="th-TH"/>
        </w:rPr>
        <w:drawing>
          <wp:inline distT="0" distB="0" distL="114300" distR="114300">
            <wp:extent cx="5398770" cy="2651760"/>
            <wp:effectExtent l="0" t="0" r="11430" b="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D22" w:rsidRDefault="008C4D22"/>
    <w:p w:rsidR="008C4D22" w:rsidRDefault="00180B25">
      <w:r>
        <w:rPr>
          <w:noProof/>
          <w:lang w:bidi="th-TH"/>
        </w:rPr>
        <w:drawing>
          <wp:inline distT="0" distB="0" distL="114300" distR="114300">
            <wp:extent cx="5398770" cy="2651760"/>
            <wp:effectExtent l="0" t="0" r="11430" b="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D22" w:rsidRDefault="00180B25">
      <w:r>
        <w:rPr>
          <w:noProof/>
          <w:lang w:bidi="th-TH"/>
        </w:rPr>
        <w:lastRenderedPageBreak/>
        <w:drawing>
          <wp:inline distT="0" distB="0" distL="114300" distR="114300">
            <wp:extent cx="5398770" cy="2651760"/>
            <wp:effectExtent l="0" t="0" r="11430" b="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D22" w:rsidRDefault="00180B25">
      <w:r>
        <w:rPr>
          <w:noProof/>
          <w:lang w:bidi="th-TH"/>
        </w:rPr>
        <w:drawing>
          <wp:inline distT="0" distB="0" distL="114300" distR="114300">
            <wp:extent cx="5398770" cy="2651760"/>
            <wp:effectExtent l="0" t="0" r="11430" b="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D22" w:rsidRDefault="008C4D22"/>
    <w:p w:rsidR="008C4D22" w:rsidRDefault="00180B25">
      <w:pPr>
        <w:pStyle w:val="2"/>
        <w:numPr>
          <w:ilvl w:val="1"/>
          <w:numId w:val="2"/>
        </w:numPr>
        <w:tabs>
          <w:tab w:val="clear" w:pos="576"/>
        </w:tabs>
        <w:autoSpaceDE/>
        <w:autoSpaceDN/>
        <w:spacing w:line="360" w:lineRule="auto"/>
        <w:jc w:val="both"/>
        <w:textAlignment w:val="baseline"/>
      </w:pPr>
      <w:bookmarkStart w:id="5" w:name="_Toc3376"/>
      <w:r>
        <w:rPr>
          <w:rFonts w:hint="eastAsia"/>
        </w:rPr>
        <w:t>本次填报数据预览</w:t>
      </w:r>
      <w:bookmarkEnd w:id="5"/>
    </w:p>
    <w:p w:rsidR="008C4D22" w:rsidRDefault="00180B25">
      <w:r>
        <w:rPr>
          <w:rFonts w:hint="eastAsia"/>
        </w:rPr>
        <w:t>展示本次填报内容所有信息，在页面底部有导出</w:t>
      </w:r>
      <w:r>
        <w:rPr>
          <w:rFonts w:hint="eastAsia"/>
        </w:rPr>
        <w:t>word</w:t>
      </w:r>
      <w:r>
        <w:rPr>
          <w:rFonts w:hint="eastAsia"/>
        </w:rPr>
        <w:t>按钮。</w:t>
      </w:r>
    </w:p>
    <w:p w:rsidR="008C4D22" w:rsidRDefault="00180B25">
      <w:r>
        <w:rPr>
          <w:noProof/>
          <w:lang w:bidi="th-TH"/>
        </w:rPr>
        <w:drawing>
          <wp:inline distT="0" distB="0" distL="114300" distR="114300">
            <wp:extent cx="5398770" cy="2309495"/>
            <wp:effectExtent l="0" t="0" r="11430" b="6985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D22" w:rsidRDefault="008C4D22"/>
    <w:p w:rsidR="008C4D22" w:rsidRDefault="00180B25">
      <w:pPr>
        <w:pStyle w:val="2"/>
        <w:numPr>
          <w:ilvl w:val="1"/>
          <w:numId w:val="2"/>
        </w:numPr>
        <w:tabs>
          <w:tab w:val="clear" w:pos="576"/>
        </w:tabs>
        <w:autoSpaceDE/>
        <w:autoSpaceDN/>
        <w:spacing w:line="360" w:lineRule="auto"/>
        <w:jc w:val="both"/>
        <w:textAlignment w:val="baseline"/>
      </w:pPr>
      <w:bookmarkStart w:id="6" w:name="_Toc20988"/>
      <w:r>
        <w:rPr>
          <w:rFonts w:hint="eastAsia"/>
        </w:rPr>
        <w:t>以往填报材料查看</w:t>
      </w:r>
      <w:bookmarkEnd w:id="6"/>
    </w:p>
    <w:p w:rsidR="008C4D22" w:rsidRDefault="00180B25">
      <w:r>
        <w:rPr>
          <w:rFonts w:hint="eastAsia"/>
        </w:rPr>
        <w:t>查看以往年度填报的材料，以下载</w:t>
      </w:r>
      <w:r>
        <w:rPr>
          <w:rFonts w:hint="eastAsia"/>
        </w:rPr>
        <w:t>word</w:t>
      </w:r>
      <w:r>
        <w:rPr>
          <w:rFonts w:hint="eastAsia"/>
        </w:rPr>
        <w:t>文档的方式查看</w:t>
      </w:r>
    </w:p>
    <w:p w:rsidR="008C4D22" w:rsidRDefault="00180B25">
      <w:r>
        <w:rPr>
          <w:noProof/>
          <w:lang w:bidi="th-TH"/>
        </w:rPr>
        <w:drawing>
          <wp:inline distT="0" distB="0" distL="114300" distR="114300">
            <wp:extent cx="5398770" cy="1673225"/>
            <wp:effectExtent l="0" t="0" r="11430" b="3175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D22" w:rsidRDefault="008C4D22">
      <w:bookmarkStart w:id="7" w:name="_GoBack"/>
      <w:bookmarkEnd w:id="7"/>
    </w:p>
    <w:sectPr w:rsidR="008C4D22">
      <w:headerReference w:type="default" r:id="rId26"/>
      <w:footerReference w:type="default" r:id="rId27"/>
      <w:headerReference w:type="first" r:id="rId28"/>
      <w:pgSz w:w="11906" w:h="16838"/>
      <w:pgMar w:top="1008" w:right="1701" w:bottom="1440" w:left="1701" w:header="454" w:footer="850" w:gutter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0B25" w:rsidRDefault="00180B25">
      <w:r>
        <w:separator/>
      </w:r>
    </w:p>
  </w:endnote>
  <w:endnote w:type="continuationSeparator" w:id="0">
    <w:p w:rsidR="00180B25" w:rsidRDefault="00180B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D22" w:rsidRDefault="00180B25">
    <w:pPr>
      <w:widowControl/>
      <w:tabs>
        <w:tab w:val="center" w:pos="6976"/>
        <w:tab w:val="right" w:pos="13952"/>
      </w:tabs>
      <w:spacing w:line="312" w:lineRule="exact"/>
      <w:jc w:val="center"/>
      <w:rPr>
        <w:rFonts w:ascii="宋体"/>
        <w:sz w:val="21"/>
      </w:rPr>
    </w:pPr>
    <w:r>
      <w:rPr>
        <w:rFonts w:ascii="宋体" w:hAnsi="宋体" w:hint="eastAsia"/>
        <w:szCs w:val="18"/>
      </w:rPr>
      <w:t>第</w:t>
    </w:r>
    <w:r>
      <w:rPr>
        <w:rFonts w:ascii="宋体" w:hAnsi="宋体"/>
        <w:szCs w:val="18"/>
      </w:rPr>
      <w:fldChar w:fldCharType="begin"/>
    </w:r>
    <w:r>
      <w:rPr>
        <w:rFonts w:ascii="宋体" w:hAnsi="宋体"/>
        <w:szCs w:val="18"/>
      </w:rPr>
      <w:instrText>PAGE</w:instrText>
    </w:r>
    <w:r>
      <w:rPr>
        <w:rFonts w:ascii="宋体" w:hAnsi="宋体"/>
        <w:szCs w:val="18"/>
      </w:rPr>
      <w:fldChar w:fldCharType="separate"/>
    </w:r>
    <w:r w:rsidR="00456476">
      <w:rPr>
        <w:rFonts w:ascii="宋体" w:hAnsi="宋体"/>
        <w:noProof/>
        <w:szCs w:val="18"/>
      </w:rPr>
      <w:t>9</w:t>
    </w:r>
    <w:r>
      <w:rPr>
        <w:rFonts w:ascii="宋体" w:hAnsi="宋体"/>
        <w:szCs w:val="18"/>
      </w:rPr>
      <w:fldChar w:fldCharType="end"/>
    </w:r>
    <w:r>
      <w:rPr>
        <w:rFonts w:ascii="宋体" w:hAnsi="宋体" w:hint="eastAsia"/>
        <w:szCs w:val="18"/>
      </w:rPr>
      <w:t>页</w:t>
    </w:r>
    <w:r>
      <w:rPr>
        <w:rFonts w:ascii="宋体"/>
        <w:szCs w:val="18"/>
      </w:rPr>
      <w:t>,</w:t>
    </w:r>
    <w:r>
      <w:rPr>
        <w:rFonts w:ascii="宋体" w:hAnsi="宋体" w:hint="eastAsia"/>
        <w:szCs w:val="18"/>
      </w:rPr>
      <w:t>共</w:t>
    </w:r>
    <w:r>
      <w:rPr>
        <w:rFonts w:ascii="宋体" w:hAnsi="宋体"/>
        <w:szCs w:val="18"/>
      </w:rPr>
      <w:fldChar w:fldCharType="begin"/>
    </w:r>
    <w:r>
      <w:rPr>
        <w:rFonts w:ascii="宋体" w:hAnsi="宋体"/>
        <w:szCs w:val="18"/>
      </w:rPr>
      <w:instrText xml:space="preserve"> SECTIONPAGES  </w:instrText>
    </w:r>
    <w:r>
      <w:rPr>
        <w:rFonts w:ascii="宋体" w:hAnsi="宋体"/>
        <w:szCs w:val="18"/>
      </w:rPr>
      <w:fldChar w:fldCharType="separate"/>
    </w:r>
    <w:r w:rsidR="00456476">
      <w:rPr>
        <w:rFonts w:ascii="宋体" w:hAnsi="宋体"/>
        <w:noProof/>
        <w:szCs w:val="18"/>
      </w:rPr>
      <w:t>10</w:t>
    </w:r>
    <w:r>
      <w:rPr>
        <w:rFonts w:ascii="宋体" w:hAnsi="宋体"/>
        <w:szCs w:val="18"/>
      </w:rPr>
      <w:fldChar w:fldCharType="end"/>
    </w:r>
    <w:r>
      <w:rPr>
        <w:rFonts w:ascii="宋体" w:hAnsi="宋体" w:hint="eastAsia"/>
        <w:szCs w:val="18"/>
      </w:rPr>
      <w:t>页</w:t>
    </w:r>
    <w:r>
      <w:rPr>
        <w:rFonts w:ascii="宋体" w:hAnsi="宋体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0B25" w:rsidRDefault="00180B25">
      <w:r>
        <w:separator/>
      </w:r>
    </w:p>
  </w:footnote>
  <w:footnote w:type="continuationSeparator" w:id="0">
    <w:p w:rsidR="00180B25" w:rsidRDefault="00180B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D22" w:rsidRDefault="00180B25">
    <w:pPr>
      <w:spacing w:line="360" w:lineRule="auto"/>
      <w:jc w:val="center"/>
      <w:rPr>
        <w:rFonts w:ascii="宋体" w:hAnsi="宋体"/>
        <w:b/>
        <w:bCs/>
        <w:sz w:val="18"/>
        <w:szCs w:val="18"/>
      </w:rPr>
    </w:pPr>
    <w:r>
      <w:rPr>
        <w:rFonts w:ascii="宋体" w:hAnsi="宋体" w:hint="eastAsia"/>
        <w:b/>
        <w:bCs/>
        <w:sz w:val="18"/>
        <w:szCs w:val="18"/>
      </w:rPr>
      <w:t>中国科学技术大学研究生院科学岛分院导师遴选系统</w:t>
    </w:r>
  </w:p>
  <w:p w:rsidR="008C4D22" w:rsidRDefault="00180B25">
    <w:pPr>
      <w:pStyle w:val="ac"/>
      <w:jc w:val="left"/>
      <w:rPr>
        <w:rFonts w:ascii="宋体"/>
        <w:sz w:val="20"/>
      </w:rPr>
    </w:pPr>
    <w:r>
      <w:rPr>
        <w:rFonts w:ascii="宋体" w:hAnsi="宋体"/>
        <w:b/>
        <w:bCs/>
      </w:rPr>
      <w:t xml:space="preserve">                                </w:t>
    </w:r>
    <w:r>
      <w:rPr>
        <w:rFonts w:ascii="宋体" w:hAnsi="宋体" w:hint="eastAsia"/>
        <w:b/>
        <w:bCs/>
      </w:rPr>
      <w:t xml:space="preserve"> </w:t>
    </w:r>
    <w:r>
      <w:rPr>
        <w:rFonts w:ascii="宋体" w:hAnsi="宋体" w:hint="eastAsia"/>
        <w:b/>
        <w:bCs/>
      </w:rPr>
      <w:t>安徽恒科信息技术有限公司</w:t>
    </w:r>
    <w:r>
      <w:rPr>
        <w:rFonts w:ascii="宋体" w:hAnsi="宋体"/>
        <w:b/>
        <w:bCs/>
      </w:rPr>
      <w:t xml:space="preserve">  </w:t>
    </w:r>
    <w:r>
      <w:rPr>
        <w:rFonts w:ascii="宋体" w:hAnsi="宋体"/>
        <w:b/>
      </w:rPr>
      <w:t xml:space="preserve">                     </w:t>
    </w:r>
    <w:r>
      <w:rPr>
        <w:rFonts w:ascii="宋体" w:hAnsi="宋体"/>
        <w:b/>
        <w:sz w:val="20"/>
      </w:rPr>
      <w:t xml:space="preserve">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D22" w:rsidRDefault="008C4D22">
    <w:pPr>
      <w:pStyle w:val="ac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5533A1F"/>
    <w:multiLevelType w:val="singleLevel"/>
    <w:tmpl w:val="85533A1F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0000000A"/>
    <w:multiLevelType w:val="multilevel"/>
    <w:tmpl w:val="0000000A"/>
    <w:lvl w:ilvl="0">
      <w:start w:val="1"/>
      <w:numFmt w:val="decimal"/>
      <w:lvlText w:val="第%1章"/>
      <w:lvlJc w:val="left"/>
      <w:pPr>
        <w:tabs>
          <w:tab w:val="left" w:pos="1691"/>
        </w:tabs>
        <w:ind w:left="1691" w:hanging="1691"/>
      </w:pPr>
      <w:rPr>
        <w:rFonts w:cs="Times New Roman" w:hint="default"/>
        <w:b/>
        <w:bCs/>
      </w:rPr>
    </w:lvl>
    <w:lvl w:ilvl="1">
      <w:start w:val="1"/>
      <w:numFmt w:val="decimal"/>
      <w:lvlText w:val="%1.%2"/>
      <w:lvlJc w:val="left"/>
      <w:pPr>
        <w:tabs>
          <w:tab w:val="left" w:pos="576"/>
        </w:tabs>
        <w:ind w:left="576" w:hanging="576"/>
      </w:pPr>
      <w:rPr>
        <w:rFonts w:cs="Times New Roman" w:hint="eastAsia"/>
      </w:rPr>
    </w:lvl>
    <w:lvl w:ilvl="2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cs="Times New Roman" w:hint="eastAsia"/>
        <w:b w:val="0"/>
        <w:bCs w:val="0"/>
      </w:rPr>
    </w:lvl>
    <w:lvl w:ilvl="3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  <w:rPr>
        <w:rFonts w:cs="Times New Roman" w:hint="eastAsia"/>
      </w:rPr>
    </w:lvl>
    <w:lvl w:ilvl="4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cs="Times New Roman" w:hint="eastAsia"/>
      </w:rPr>
    </w:lvl>
    <w:lvl w:ilvl="5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cs="Times New Roman" w:hint="eastAsia"/>
      </w:rPr>
    </w:lvl>
    <w:lvl w:ilvl="6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cs="Times New Roman"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cs="Times New Roman"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cs="Times New Roman" w:hint="eastAsia"/>
      </w:rPr>
    </w:lvl>
  </w:abstractNum>
  <w:abstractNum w:abstractNumId="2" w15:restartNumberingAfterBreak="0">
    <w:nsid w:val="0DA99CD6"/>
    <w:multiLevelType w:val="singleLevel"/>
    <w:tmpl w:val="0DA99CD6"/>
    <w:lvl w:ilvl="0">
      <w:start w:val="1"/>
      <w:numFmt w:val="decimal"/>
      <w:suff w:val="space"/>
      <w:lvlText w:val="%1."/>
      <w:lvlJc w:val="left"/>
    </w:lvl>
  </w:abstractNum>
  <w:abstractNum w:abstractNumId="3" w15:restartNumberingAfterBreak="0">
    <w:nsid w:val="5B7C6485"/>
    <w:multiLevelType w:val="multilevel"/>
    <w:tmpl w:val="5B7C6485"/>
    <w:lvl w:ilvl="0">
      <w:start w:val="1"/>
      <w:numFmt w:val="decimal"/>
      <w:lvlText w:val="%1．"/>
      <w:lvlJc w:val="left"/>
      <w:pPr>
        <w:tabs>
          <w:tab w:val="left" w:pos="360"/>
        </w:tabs>
        <w:ind w:left="360" w:hanging="360"/>
      </w:pPr>
      <w:rPr>
        <w:rFonts w:hAnsi="宋体" w:cs="Times New Roman"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  <w:rPr>
        <w:rFonts w:cs="Times New Roman"/>
      </w:rPr>
    </w:lvl>
    <w:lvl w:ilvl="3">
      <w:start w:val="1"/>
      <w:numFmt w:val="decimal"/>
      <w:pStyle w:val="4"/>
      <w:lvlText w:val="%4."/>
      <w:lvlJc w:val="left"/>
      <w:pPr>
        <w:tabs>
          <w:tab w:val="left" w:pos="1680"/>
        </w:tabs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  <w:rPr>
        <w:rFonts w:cs="Times New Roman"/>
      </w:rPr>
    </w:lvl>
  </w:abstractNum>
  <w:abstractNum w:abstractNumId="4" w15:restartNumberingAfterBreak="0">
    <w:nsid w:val="66BA38A2"/>
    <w:multiLevelType w:val="multilevel"/>
    <w:tmpl w:val="66BA38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794931E0"/>
    <w:multiLevelType w:val="multilevel"/>
    <w:tmpl w:val="794931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kzZDQwMWY4OGI4NDlmMDYzMjU2Y2I0NjgxZmYyZjcifQ=="/>
  </w:docVars>
  <w:rsids>
    <w:rsidRoot w:val="00EC7E80"/>
    <w:rsid w:val="0001007D"/>
    <w:rsid w:val="000226B9"/>
    <w:rsid w:val="000355B7"/>
    <w:rsid w:val="00042138"/>
    <w:rsid w:val="0004675E"/>
    <w:rsid w:val="0009572D"/>
    <w:rsid w:val="000F4900"/>
    <w:rsid w:val="0010093F"/>
    <w:rsid w:val="00136F56"/>
    <w:rsid w:val="00142EDE"/>
    <w:rsid w:val="00144F80"/>
    <w:rsid w:val="00160A12"/>
    <w:rsid w:val="00180B25"/>
    <w:rsid w:val="001A4496"/>
    <w:rsid w:val="001C036A"/>
    <w:rsid w:val="001C54D8"/>
    <w:rsid w:val="00203CD1"/>
    <w:rsid w:val="00244D14"/>
    <w:rsid w:val="002D5047"/>
    <w:rsid w:val="002E5757"/>
    <w:rsid w:val="00326B51"/>
    <w:rsid w:val="00370096"/>
    <w:rsid w:val="003E467F"/>
    <w:rsid w:val="00422654"/>
    <w:rsid w:val="00446B0E"/>
    <w:rsid w:val="00452E3B"/>
    <w:rsid w:val="00456476"/>
    <w:rsid w:val="004751E1"/>
    <w:rsid w:val="0049674D"/>
    <w:rsid w:val="004A7C4B"/>
    <w:rsid w:val="004B000B"/>
    <w:rsid w:val="004C0702"/>
    <w:rsid w:val="004E106D"/>
    <w:rsid w:val="005002EB"/>
    <w:rsid w:val="0052502A"/>
    <w:rsid w:val="005346FF"/>
    <w:rsid w:val="005353C3"/>
    <w:rsid w:val="00547312"/>
    <w:rsid w:val="00567EA8"/>
    <w:rsid w:val="005861AD"/>
    <w:rsid w:val="005A7817"/>
    <w:rsid w:val="005B0514"/>
    <w:rsid w:val="005C1D97"/>
    <w:rsid w:val="005D046E"/>
    <w:rsid w:val="005D5FF4"/>
    <w:rsid w:val="00602CFE"/>
    <w:rsid w:val="006506AB"/>
    <w:rsid w:val="006626A8"/>
    <w:rsid w:val="006A22F3"/>
    <w:rsid w:val="006D39EA"/>
    <w:rsid w:val="006D5E9F"/>
    <w:rsid w:val="00731124"/>
    <w:rsid w:val="00770B8C"/>
    <w:rsid w:val="007B738C"/>
    <w:rsid w:val="007E2E56"/>
    <w:rsid w:val="007F4DD6"/>
    <w:rsid w:val="008748BC"/>
    <w:rsid w:val="00874E40"/>
    <w:rsid w:val="008775E5"/>
    <w:rsid w:val="008B0A7E"/>
    <w:rsid w:val="008C2EF3"/>
    <w:rsid w:val="008C4D22"/>
    <w:rsid w:val="00902B13"/>
    <w:rsid w:val="00935BF1"/>
    <w:rsid w:val="00943313"/>
    <w:rsid w:val="00957141"/>
    <w:rsid w:val="00986FEF"/>
    <w:rsid w:val="00A1637B"/>
    <w:rsid w:val="00A44046"/>
    <w:rsid w:val="00A67AAC"/>
    <w:rsid w:val="00A742E4"/>
    <w:rsid w:val="00A92594"/>
    <w:rsid w:val="00AD6B87"/>
    <w:rsid w:val="00AF7974"/>
    <w:rsid w:val="00B030A2"/>
    <w:rsid w:val="00B62918"/>
    <w:rsid w:val="00B75E16"/>
    <w:rsid w:val="00B84175"/>
    <w:rsid w:val="00BA6A39"/>
    <w:rsid w:val="00BB4DA6"/>
    <w:rsid w:val="00BF50FD"/>
    <w:rsid w:val="00C05EA2"/>
    <w:rsid w:val="00C0781F"/>
    <w:rsid w:val="00C10F02"/>
    <w:rsid w:val="00C4205C"/>
    <w:rsid w:val="00C45BB2"/>
    <w:rsid w:val="00C5545C"/>
    <w:rsid w:val="00C7764B"/>
    <w:rsid w:val="00C86C9E"/>
    <w:rsid w:val="00C926C6"/>
    <w:rsid w:val="00C94374"/>
    <w:rsid w:val="00CB1B30"/>
    <w:rsid w:val="00CE5FCD"/>
    <w:rsid w:val="00CE60B0"/>
    <w:rsid w:val="00D112E6"/>
    <w:rsid w:val="00D1650B"/>
    <w:rsid w:val="00D42D4B"/>
    <w:rsid w:val="00D46523"/>
    <w:rsid w:val="00D5351C"/>
    <w:rsid w:val="00D65F1E"/>
    <w:rsid w:val="00D75732"/>
    <w:rsid w:val="00DA6F3B"/>
    <w:rsid w:val="00DC5188"/>
    <w:rsid w:val="00DD4D35"/>
    <w:rsid w:val="00DE6BFA"/>
    <w:rsid w:val="00DF2555"/>
    <w:rsid w:val="00E20DE5"/>
    <w:rsid w:val="00E21FFD"/>
    <w:rsid w:val="00E26108"/>
    <w:rsid w:val="00E32272"/>
    <w:rsid w:val="00E97EA5"/>
    <w:rsid w:val="00EA4B2F"/>
    <w:rsid w:val="00EA567F"/>
    <w:rsid w:val="00EC7E80"/>
    <w:rsid w:val="00EE034B"/>
    <w:rsid w:val="00EF7A2C"/>
    <w:rsid w:val="00F44C74"/>
    <w:rsid w:val="00F70074"/>
    <w:rsid w:val="00F81ED1"/>
    <w:rsid w:val="00F97D59"/>
    <w:rsid w:val="00FA47B2"/>
    <w:rsid w:val="00FB09D4"/>
    <w:rsid w:val="00FD3546"/>
    <w:rsid w:val="00FE3BF7"/>
    <w:rsid w:val="00FF2765"/>
    <w:rsid w:val="01352D9A"/>
    <w:rsid w:val="016B3231"/>
    <w:rsid w:val="01754734"/>
    <w:rsid w:val="01762C51"/>
    <w:rsid w:val="0195701E"/>
    <w:rsid w:val="019A5FC4"/>
    <w:rsid w:val="01AB35BC"/>
    <w:rsid w:val="01E667AD"/>
    <w:rsid w:val="01ED2C60"/>
    <w:rsid w:val="01F418AD"/>
    <w:rsid w:val="01F97C90"/>
    <w:rsid w:val="022B5529"/>
    <w:rsid w:val="024162C2"/>
    <w:rsid w:val="02536893"/>
    <w:rsid w:val="02553F96"/>
    <w:rsid w:val="02743452"/>
    <w:rsid w:val="02780347"/>
    <w:rsid w:val="03423D31"/>
    <w:rsid w:val="03712C00"/>
    <w:rsid w:val="038279CC"/>
    <w:rsid w:val="03AB43DD"/>
    <w:rsid w:val="03B67065"/>
    <w:rsid w:val="03BA3F42"/>
    <w:rsid w:val="04161E04"/>
    <w:rsid w:val="04AA3341"/>
    <w:rsid w:val="04B240F2"/>
    <w:rsid w:val="04B91A2A"/>
    <w:rsid w:val="04BB262B"/>
    <w:rsid w:val="04BE0B7F"/>
    <w:rsid w:val="05104731"/>
    <w:rsid w:val="051D271D"/>
    <w:rsid w:val="052A0917"/>
    <w:rsid w:val="053357A4"/>
    <w:rsid w:val="054D40DA"/>
    <w:rsid w:val="054D45D1"/>
    <w:rsid w:val="054F789B"/>
    <w:rsid w:val="05565358"/>
    <w:rsid w:val="05D05053"/>
    <w:rsid w:val="05EA462E"/>
    <w:rsid w:val="05F93006"/>
    <w:rsid w:val="061C677A"/>
    <w:rsid w:val="0636743F"/>
    <w:rsid w:val="0650268D"/>
    <w:rsid w:val="06506160"/>
    <w:rsid w:val="06551620"/>
    <w:rsid w:val="06573DD7"/>
    <w:rsid w:val="065B3D04"/>
    <w:rsid w:val="069F1EAA"/>
    <w:rsid w:val="06DD2494"/>
    <w:rsid w:val="06E94A73"/>
    <w:rsid w:val="079007B4"/>
    <w:rsid w:val="07A504ED"/>
    <w:rsid w:val="07C2084B"/>
    <w:rsid w:val="07D627F0"/>
    <w:rsid w:val="07D806D9"/>
    <w:rsid w:val="07E840CF"/>
    <w:rsid w:val="081E0C18"/>
    <w:rsid w:val="081F7352"/>
    <w:rsid w:val="08A728CF"/>
    <w:rsid w:val="08EA7174"/>
    <w:rsid w:val="094D152B"/>
    <w:rsid w:val="095F6CD4"/>
    <w:rsid w:val="0991315C"/>
    <w:rsid w:val="099163EF"/>
    <w:rsid w:val="099318B2"/>
    <w:rsid w:val="09A53173"/>
    <w:rsid w:val="09BE0F46"/>
    <w:rsid w:val="09C40F0E"/>
    <w:rsid w:val="09F86BD7"/>
    <w:rsid w:val="0A014C43"/>
    <w:rsid w:val="0A022CE6"/>
    <w:rsid w:val="0A43412A"/>
    <w:rsid w:val="0A497E32"/>
    <w:rsid w:val="0A6A4B12"/>
    <w:rsid w:val="0A7E0A41"/>
    <w:rsid w:val="0A885423"/>
    <w:rsid w:val="0A973EB5"/>
    <w:rsid w:val="0A9A615C"/>
    <w:rsid w:val="0A9B30DE"/>
    <w:rsid w:val="0AA02072"/>
    <w:rsid w:val="0AAB741B"/>
    <w:rsid w:val="0AF500AD"/>
    <w:rsid w:val="0B395251"/>
    <w:rsid w:val="0B9F34D4"/>
    <w:rsid w:val="0BA3127F"/>
    <w:rsid w:val="0BE61FA0"/>
    <w:rsid w:val="0BF40DBE"/>
    <w:rsid w:val="0BF55A05"/>
    <w:rsid w:val="0BFC0CD7"/>
    <w:rsid w:val="0C973538"/>
    <w:rsid w:val="0CD9747C"/>
    <w:rsid w:val="0D050D0C"/>
    <w:rsid w:val="0D0715C7"/>
    <w:rsid w:val="0D2D19C1"/>
    <w:rsid w:val="0D8A7368"/>
    <w:rsid w:val="0DB85CAE"/>
    <w:rsid w:val="0DC6621B"/>
    <w:rsid w:val="0DD4149F"/>
    <w:rsid w:val="0DF34E54"/>
    <w:rsid w:val="0E04135C"/>
    <w:rsid w:val="0E2B117F"/>
    <w:rsid w:val="0E405380"/>
    <w:rsid w:val="0E651AA3"/>
    <w:rsid w:val="0E7508F9"/>
    <w:rsid w:val="0E76270C"/>
    <w:rsid w:val="0E7A6030"/>
    <w:rsid w:val="0E8234B5"/>
    <w:rsid w:val="0E854C93"/>
    <w:rsid w:val="0E9202B1"/>
    <w:rsid w:val="0ED0662B"/>
    <w:rsid w:val="0EE0799C"/>
    <w:rsid w:val="0EF67FEC"/>
    <w:rsid w:val="0F6D7F31"/>
    <w:rsid w:val="0F6E26C1"/>
    <w:rsid w:val="0F744A77"/>
    <w:rsid w:val="0FA66B01"/>
    <w:rsid w:val="0FB00EA0"/>
    <w:rsid w:val="0FC20300"/>
    <w:rsid w:val="0FE677EF"/>
    <w:rsid w:val="0FFA2E60"/>
    <w:rsid w:val="1002628C"/>
    <w:rsid w:val="101608A8"/>
    <w:rsid w:val="10533FBC"/>
    <w:rsid w:val="10C73C33"/>
    <w:rsid w:val="10E35C63"/>
    <w:rsid w:val="10FF3356"/>
    <w:rsid w:val="110857D0"/>
    <w:rsid w:val="11124D5A"/>
    <w:rsid w:val="113C437D"/>
    <w:rsid w:val="11452C86"/>
    <w:rsid w:val="12033897"/>
    <w:rsid w:val="1216744F"/>
    <w:rsid w:val="124D5092"/>
    <w:rsid w:val="126807BB"/>
    <w:rsid w:val="12D14CC4"/>
    <w:rsid w:val="1302313A"/>
    <w:rsid w:val="13146984"/>
    <w:rsid w:val="1320286D"/>
    <w:rsid w:val="136F4918"/>
    <w:rsid w:val="13946E54"/>
    <w:rsid w:val="139E7D7E"/>
    <w:rsid w:val="13BD2404"/>
    <w:rsid w:val="13C541F2"/>
    <w:rsid w:val="13D366CD"/>
    <w:rsid w:val="13D77AD2"/>
    <w:rsid w:val="141D2DC0"/>
    <w:rsid w:val="143850BC"/>
    <w:rsid w:val="143F0399"/>
    <w:rsid w:val="144917A4"/>
    <w:rsid w:val="14605811"/>
    <w:rsid w:val="14611A89"/>
    <w:rsid w:val="147101A0"/>
    <w:rsid w:val="14990AE0"/>
    <w:rsid w:val="14E21B1F"/>
    <w:rsid w:val="1548555E"/>
    <w:rsid w:val="15566E6F"/>
    <w:rsid w:val="156C7894"/>
    <w:rsid w:val="158719E5"/>
    <w:rsid w:val="158B31B4"/>
    <w:rsid w:val="15986213"/>
    <w:rsid w:val="160B38BD"/>
    <w:rsid w:val="1624483C"/>
    <w:rsid w:val="16384BC7"/>
    <w:rsid w:val="16784773"/>
    <w:rsid w:val="16790EAE"/>
    <w:rsid w:val="16CC341C"/>
    <w:rsid w:val="16D17643"/>
    <w:rsid w:val="16F264DA"/>
    <w:rsid w:val="170C6093"/>
    <w:rsid w:val="17605593"/>
    <w:rsid w:val="17AE2E59"/>
    <w:rsid w:val="17CB2D20"/>
    <w:rsid w:val="17F90BD2"/>
    <w:rsid w:val="18232768"/>
    <w:rsid w:val="18252956"/>
    <w:rsid w:val="18503BC3"/>
    <w:rsid w:val="18524CA8"/>
    <w:rsid w:val="186547FB"/>
    <w:rsid w:val="18912D41"/>
    <w:rsid w:val="18A24391"/>
    <w:rsid w:val="192D24D3"/>
    <w:rsid w:val="194F36C0"/>
    <w:rsid w:val="19A334BC"/>
    <w:rsid w:val="19AC7ABB"/>
    <w:rsid w:val="19B707F6"/>
    <w:rsid w:val="19BA26D1"/>
    <w:rsid w:val="19C12B13"/>
    <w:rsid w:val="19F050BE"/>
    <w:rsid w:val="19F14AC7"/>
    <w:rsid w:val="19F27089"/>
    <w:rsid w:val="1A320D64"/>
    <w:rsid w:val="1A3860AB"/>
    <w:rsid w:val="1A3A41E5"/>
    <w:rsid w:val="1A4C2A22"/>
    <w:rsid w:val="1ABA02C2"/>
    <w:rsid w:val="1AE57A4C"/>
    <w:rsid w:val="1AF666B3"/>
    <w:rsid w:val="1B1125AC"/>
    <w:rsid w:val="1B147CD7"/>
    <w:rsid w:val="1B2854DE"/>
    <w:rsid w:val="1B2F35B0"/>
    <w:rsid w:val="1B4346D2"/>
    <w:rsid w:val="1B4556D6"/>
    <w:rsid w:val="1B595229"/>
    <w:rsid w:val="1B65463A"/>
    <w:rsid w:val="1B676C95"/>
    <w:rsid w:val="1BDF2C38"/>
    <w:rsid w:val="1BF22D02"/>
    <w:rsid w:val="1C0D30C3"/>
    <w:rsid w:val="1C2E6931"/>
    <w:rsid w:val="1C74561A"/>
    <w:rsid w:val="1C8C1780"/>
    <w:rsid w:val="1CC14206"/>
    <w:rsid w:val="1CDD755A"/>
    <w:rsid w:val="1D2D4A09"/>
    <w:rsid w:val="1D333BDA"/>
    <w:rsid w:val="1D752F78"/>
    <w:rsid w:val="1D787B7B"/>
    <w:rsid w:val="1D8646FC"/>
    <w:rsid w:val="1D9366FF"/>
    <w:rsid w:val="1DEA7893"/>
    <w:rsid w:val="1DEC4E7D"/>
    <w:rsid w:val="1E0221FC"/>
    <w:rsid w:val="1E2C6066"/>
    <w:rsid w:val="1E576E04"/>
    <w:rsid w:val="1E5D6E97"/>
    <w:rsid w:val="1E9055AD"/>
    <w:rsid w:val="1E957A2C"/>
    <w:rsid w:val="1EAC373C"/>
    <w:rsid w:val="1ECA59E0"/>
    <w:rsid w:val="1EE01A4C"/>
    <w:rsid w:val="1F281BF2"/>
    <w:rsid w:val="1FCA3A5C"/>
    <w:rsid w:val="1FCB1764"/>
    <w:rsid w:val="1FDE56E0"/>
    <w:rsid w:val="200A71D1"/>
    <w:rsid w:val="2034749F"/>
    <w:rsid w:val="208955DF"/>
    <w:rsid w:val="20920CF1"/>
    <w:rsid w:val="20B97AA6"/>
    <w:rsid w:val="20D04682"/>
    <w:rsid w:val="21311111"/>
    <w:rsid w:val="214C4D03"/>
    <w:rsid w:val="22417C11"/>
    <w:rsid w:val="22BA727F"/>
    <w:rsid w:val="22C21EFA"/>
    <w:rsid w:val="230D39EE"/>
    <w:rsid w:val="233813A3"/>
    <w:rsid w:val="23410477"/>
    <w:rsid w:val="238C6384"/>
    <w:rsid w:val="239C2945"/>
    <w:rsid w:val="239E4FE5"/>
    <w:rsid w:val="23C46E74"/>
    <w:rsid w:val="23E1672A"/>
    <w:rsid w:val="23E550E7"/>
    <w:rsid w:val="23E61FB7"/>
    <w:rsid w:val="23EC4A49"/>
    <w:rsid w:val="241656B8"/>
    <w:rsid w:val="241845AF"/>
    <w:rsid w:val="244A660D"/>
    <w:rsid w:val="24863C0C"/>
    <w:rsid w:val="24FD39E1"/>
    <w:rsid w:val="251555CB"/>
    <w:rsid w:val="25280CE2"/>
    <w:rsid w:val="25755F52"/>
    <w:rsid w:val="257D78E4"/>
    <w:rsid w:val="2586394E"/>
    <w:rsid w:val="25D61408"/>
    <w:rsid w:val="2643145C"/>
    <w:rsid w:val="2656262D"/>
    <w:rsid w:val="267B0B23"/>
    <w:rsid w:val="268C447D"/>
    <w:rsid w:val="26AB415A"/>
    <w:rsid w:val="26CD4F4A"/>
    <w:rsid w:val="26D34871"/>
    <w:rsid w:val="270E7F18"/>
    <w:rsid w:val="27256EF2"/>
    <w:rsid w:val="27297571"/>
    <w:rsid w:val="277D3712"/>
    <w:rsid w:val="281B1902"/>
    <w:rsid w:val="281E3115"/>
    <w:rsid w:val="282C2E4E"/>
    <w:rsid w:val="28352481"/>
    <w:rsid w:val="287A77AF"/>
    <w:rsid w:val="28845A79"/>
    <w:rsid w:val="28C660F0"/>
    <w:rsid w:val="28D62269"/>
    <w:rsid w:val="28E24DA5"/>
    <w:rsid w:val="29094CBB"/>
    <w:rsid w:val="291F5B9D"/>
    <w:rsid w:val="293135C6"/>
    <w:rsid w:val="29507316"/>
    <w:rsid w:val="29A23B16"/>
    <w:rsid w:val="29B7442D"/>
    <w:rsid w:val="2A4352F5"/>
    <w:rsid w:val="2A8F448B"/>
    <w:rsid w:val="2AAB0FBA"/>
    <w:rsid w:val="2AC372CF"/>
    <w:rsid w:val="2AC91108"/>
    <w:rsid w:val="2AD419BD"/>
    <w:rsid w:val="2AD42910"/>
    <w:rsid w:val="2B012F35"/>
    <w:rsid w:val="2B113233"/>
    <w:rsid w:val="2B157635"/>
    <w:rsid w:val="2B292FB5"/>
    <w:rsid w:val="2B2B59A6"/>
    <w:rsid w:val="2B3C07CA"/>
    <w:rsid w:val="2B3C69F0"/>
    <w:rsid w:val="2B730EE9"/>
    <w:rsid w:val="2BB73354"/>
    <w:rsid w:val="2BED7422"/>
    <w:rsid w:val="2BF44839"/>
    <w:rsid w:val="2C333FEE"/>
    <w:rsid w:val="2C363672"/>
    <w:rsid w:val="2C564A14"/>
    <w:rsid w:val="2C585D97"/>
    <w:rsid w:val="2C872A9C"/>
    <w:rsid w:val="2C874321"/>
    <w:rsid w:val="2C892FFB"/>
    <w:rsid w:val="2CC44BB5"/>
    <w:rsid w:val="2CDC3A11"/>
    <w:rsid w:val="2D5F6F4A"/>
    <w:rsid w:val="2D920D6D"/>
    <w:rsid w:val="2DEB5F0D"/>
    <w:rsid w:val="2E1E20D5"/>
    <w:rsid w:val="2E1F7AA6"/>
    <w:rsid w:val="2E313617"/>
    <w:rsid w:val="2E8D65B6"/>
    <w:rsid w:val="2ED00C8C"/>
    <w:rsid w:val="2ED246BE"/>
    <w:rsid w:val="2F1F3247"/>
    <w:rsid w:val="2F2D6362"/>
    <w:rsid w:val="2F8C30AA"/>
    <w:rsid w:val="2FB1043B"/>
    <w:rsid w:val="2FFC0923"/>
    <w:rsid w:val="30251F6D"/>
    <w:rsid w:val="305A26AB"/>
    <w:rsid w:val="306A2A84"/>
    <w:rsid w:val="3080495A"/>
    <w:rsid w:val="30BD6672"/>
    <w:rsid w:val="318C3E38"/>
    <w:rsid w:val="318E38EE"/>
    <w:rsid w:val="31AA33B0"/>
    <w:rsid w:val="31CB1898"/>
    <w:rsid w:val="31E349CC"/>
    <w:rsid w:val="31F3163A"/>
    <w:rsid w:val="323C33AF"/>
    <w:rsid w:val="32531E16"/>
    <w:rsid w:val="3259601C"/>
    <w:rsid w:val="32744D9B"/>
    <w:rsid w:val="329B3E3E"/>
    <w:rsid w:val="32B1549C"/>
    <w:rsid w:val="32D345FC"/>
    <w:rsid w:val="333E0283"/>
    <w:rsid w:val="3357140F"/>
    <w:rsid w:val="33847468"/>
    <w:rsid w:val="33910781"/>
    <w:rsid w:val="33951C4E"/>
    <w:rsid w:val="33D04530"/>
    <w:rsid w:val="33D66C96"/>
    <w:rsid w:val="33DB0581"/>
    <w:rsid w:val="33F84943"/>
    <w:rsid w:val="34366FE1"/>
    <w:rsid w:val="348503E0"/>
    <w:rsid w:val="34B441C8"/>
    <w:rsid w:val="34DF30AD"/>
    <w:rsid w:val="356C2CF1"/>
    <w:rsid w:val="35783A34"/>
    <w:rsid w:val="35B92E5B"/>
    <w:rsid w:val="36055B96"/>
    <w:rsid w:val="367541F1"/>
    <w:rsid w:val="36C70604"/>
    <w:rsid w:val="37144E1A"/>
    <w:rsid w:val="372A0ECA"/>
    <w:rsid w:val="372F0824"/>
    <w:rsid w:val="374F40D5"/>
    <w:rsid w:val="377B68E2"/>
    <w:rsid w:val="37A27F8D"/>
    <w:rsid w:val="37E33321"/>
    <w:rsid w:val="37E84D54"/>
    <w:rsid w:val="37ED6FC0"/>
    <w:rsid w:val="38142E55"/>
    <w:rsid w:val="381A0B65"/>
    <w:rsid w:val="38265DF1"/>
    <w:rsid w:val="38615E29"/>
    <w:rsid w:val="386B6209"/>
    <w:rsid w:val="38711CDB"/>
    <w:rsid w:val="387C7255"/>
    <w:rsid w:val="38C57942"/>
    <w:rsid w:val="38F874CF"/>
    <w:rsid w:val="39324911"/>
    <w:rsid w:val="39422709"/>
    <w:rsid w:val="39526DFC"/>
    <w:rsid w:val="398E34BF"/>
    <w:rsid w:val="39A87C86"/>
    <w:rsid w:val="39F40043"/>
    <w:rsid w:val="3A0721E9"/>
    <w:rsid w:val="3A0975BE"/>
    <w:rsid w:val="3A4D6F01"/>
    <w:rsid w:val="3AA77467"/>
    <w:rsid w:val="3AC722F9"/>
    <w:rsid w:val="3AE869F6"/>
    <w:rsid w:val="3AF909A9"/>
    <w:rsid w:val="3B0C2684"/>
    <w:rsid w:val="3B15218C"/>
    <w:rsid w:val="3B277C00"/>
    <w:rsid w:val="3B5D79F6"/>
    <w:rsid w:val="3B704A17"/>
    <w:rsid w:val="3B7E75A9"/>
    <w:rsid w:val="3B8A6782"/>
    <w:rsid w:val="3B9A5D34"/>
    <w:rsid w:val="3BE11923"/>
    <w:rsid w:val="3BE51D92"/>
    <w:rsid w:val="3BF86C2A"/>
    <w:rsid w:val="3C096907"/>
    <w:rsid w:val="3C4E2A6E"/>
    <w:rsid w:val="3C8025FC"/>
    <w:rsid w:val="3CCD01EA"/>
    <w:rsid w:val="3D342569"/>
    <w:rsid w:val="3D491150"/>
    <w:rsid w:val="3D4C2446"/>
    <w:rsid w:val="3D611BFA"/>
    <w:rsid w:val="3D6F5AFC"/>
    <w:rsid w:val="3D8C5407"/>
    <w:rsid w:val="3DAF4ED8"/>
    <w:rsid w:val="3DFC7964"/>
    <w:rsid w:val="3E2313F5"/>
    <w:rsid w:val="3E30578A"/>
    <w:rsid w:val="3E500B64"/>
    <w:rsid w:val="3E5D7A71"/>
    <w:rsid w:val="3ED40909"/>
    <w:rsid w:val="3EF244DF"/>
    <w:rsid w:val="3EF8300F"/>
    <w:rsid w:val="3F2B308A"/>
    <w:rsid w:val="3F2E2538"/>
    <w:rsid w:val="3F8A4FA6"/>
    <w:rsid w:val="3F986943"/>
    <w:rsid w:val="3FA37FC2"/>
    <w:rsid w:val="403D08E2"/>
    <w:rsid w:val="406B1547"/>
    <w:rsid w:val="408C4096"/>
    <w:rsid w:val="409B26CC"/>
    <w:rsid w:val="40BB0287"/>
    <w:rsid w:val="40BF29B1"/>
    <w:rsid w:val="40EF20B5"/>
    <w:rsid w:val="41374E3A"/>
    <w:rsid w:val="415C7A66"/>
    <w:rsid w:val="419D3ECC"/>
    <w:rsid w:val="41AF1757"/>
    <w:rsid w:val="42183943"/>
    <w:rsid w:val="4219360B"/>
    <w:rsid w:val="42337110"/>
    <w:rsid w:val="42386A42"/>
    <w:rsid w:val="425B1D54"/>
    <w:rsid w:val="42A02991"/>
    <w:rsid w:val="42D43661"/>
    <w:rsid w:val="4365657F"/>
    <w:rsid w:val="4373550E"/>
    <w:rsid w:val="4376253D"/>
    <w:rsid w:val="438E5FF1"/>
    <w:rsid w:val="43C128D4"/>
    <w:rsid w:val="44114793"/>
    <w:rsid w:val="44774447"/>
    <w:rsid w:val="447C1B36"/>
    <w:rsid w:val="44875877"/>
    <w:rsid w:val="44995682"/>
    <w:rsid w:val="449C4BA9"/>
    <w:rsid w:val="44C7179A"/>
    <w:rsid w:val="44E478E2"/>
    <w:rsid w:val="45043F17"/>
    <w:rsid w:val="450F40AE"/>
    <w:rsid w:val="451C003E"/>
    <w:rsid w:val="452D1248"/>
    <w:rsid w:val="455D0E75"/>
    <w:rsid w:val="45724393"/>
    <w:rsid w:val="45F12129"/>
    <w:rsid w:val="46012C06"/>
    <w:rsid w:val="460E5E14"/>
    <w:rsid w:val="46371126"/>
    <w:rsid w:val="46A02322"/>
    <w:rsid w:val="46A72F43"/>
    <w:rsid w:val="472F645B"/>
    <w:rsid w:val="475F3EC3"/>
    <w:rsid w:val="47C012DA"/>
    <w:rsid w:val="47C101BF"/>
    <w:rsid w:val="47C3192A"/>
    <w:rsid w:val="47E07795"/>
    <w:rsid w:val="47FC595D"/>
    <w:rsid w:val="48180CAF"/>
    <w:rsid w:val="4822036D"/>
    <w:rsid w:val="48224156"/>
    <w:rsid w:val="484B240D"/>
    <w:rsid w:val="48D509A3"/>
    <w:rsid w:val="48DB4961"/>
    <w:rsid w:val="48F34D02"/>
    <w:rsid w:val="494B2EF6"/>
    <w:rsid w:val="4952276F"/>
    <w:rsid w:val="497D6532"/>
    <w:rsid w:val="499B7938"/>
    <w:rsid w:val="49FC3C71"/>
    <w:rsid w:val="4A321DD7"/>
    <w:rsid w:val="4A3E0DED"/>
    <w:rsid w:val="4A45269E"/>
    <w:rsid w:val="4A547107"/>
    <w:rsid w:val="4A576F8D"/>
    <w:rsid w:val="4A7E2505"/>
    <w:rsid w:val="4A7F4ADA"/>
    <w:rsid w:val="4A9536BD"/>
    <w:rsid w:val="4AB05F30"/>
    <w:rsid w:val="4AFB5B13"/>
    <w:rsid w:val="4B1F1089"/>
    <w:rsid w:val="4B2C3B8A"/>
    <w:rsid w:val="4B452309"/>
    <w:rsid w:val="4B5B0006"/>
    <w:rsid w:val="4B6C6582"/>
    <w:rsid w:val="4B712416"/>
    <w:rsid w:val="4B851027"/>
    <w:rsid w:val="4BBF1100"/>
    <w:rsid w:val="4C0178A5"/>
    <w:rsid w:val="4C302E09"/>
    <w:rsid w:val="4C3E13E1"/>
    <w:rsid w:val="4C607521"/>
    <w:rsid w:val="4C8C2C78"/>
    <w:rsid w:val="4CA23F63"/>
    <w:rsid w:val="4CAB73B1"/>
    <w:rsid w:val="4CC44BCA"/>
    <w:rsid w:val="4CC665E6"/>
    <w:rsid w:val="4D022B89"/>
    <w:rsid w:val="4D045B32"/>
    <w:rsid w:val="4D1578A6"/>
    <w:rsid w:val="4D3C48D0"/>
    <w:rsid w:val="4D47238B"/>
    <w:rsid w:val="4D575C1B"/>
    <w:rsid w:val="4D687EC4"/>
    <w:rsid w:val="4D815D1E"/>
    <w:rsid w:val="4DB300EB"/>
    <w:rsid w:val="4E194436"/>
    <w:rsid w:val="4E3C1A53"/>
    <w:rsid w:val="4E68518F"/>
    <w:rsid w:val="4E840841"/>
    <w:rsid w:val="4E901AF2"/>
    <w:rsid w:val="4EDC3176"/>
    <w:rsid w:val="4F3D0C43"/>
    <w:rsid w:val="4F401BB8"/>
    <w:rsid w:val="4F53109A"/>
    <w:rsid w:val="4F685F89"/>
    <w:rsid w:val="4F824504"/>
    <w:rsid w:val="4FA55CE5"/>
    <w:rsid w:val="4FE004A8"/>
    <w:rsid w:val="4FE30A22"/>
    <w:rsid w:val="4FF079B7"/>
    <w:rsid w:val="4FF4383E"/>
    <w:rsid w:val="4FF71E91"/>
    <w:rsid w:val="50131CB8"/>
    <w:rsid w:val="501A5FA2"/>
    <w:rsid w:val="50AC6460"/>
    <w:rsid w:val="50BA420D"/>
    <w:rsid w:val="50E07E26"/>
    <w:rsid w:val="50EE08DD"/>
    <w:rsid w:val="510274F4"/>
    <w:rsid w:val="51375257"/>
    <w:rsid w:val="5145077D"/>
    <w:rsid w:val="51AA63EB"/>
    <w:rsid w:val="520A6AB7"/>
    <w:rsid w:val="520E7AD9"/>
    <w:rsid w:val="522A7F16"/>
    <w:rsid w:val="52326442"/>
    <w:rsid w:val="526C222C"/>
    <w:rsid w:val="52AA0C5C"/>
    <w:rsid w:val="52AC63FF"/>
    <w:rsid w:val="52B44B19"/>
    <w:rsid w:val="52E25C97"/>
    <w:rsid w:val="53022E19"/>
    <w:rsid w:val="5316004E"/>
    <w:rsid w:val="532A4D63"/>
    <w:rsid w:val="53300B9C"/>
    <w:rsid w:val="53322DCB"/>
    <w:rsid w:val="53A70568"/>
    <w:rsid w:val="53AF35D9"/>
    <w:rsid w:val="53B13594"/>
    <w:rsid w:val="541B6B20"/>
    <w:rsid w:val="54210F51"/>
    <w:rsid w:val="545E78E6"/>
    <w:rsid w:val="54640100"/>
    <w:rsid w:val="547D21B8"/>
    <w:rsid w:val="54A64A79"/>
    <w:rsid w:val="54BA087A"/>
    <w:rsid w:val="54E81565"/>
    <w:rsid w:val="54EC2F5E"/>
    <w:rsid w:val="550528C1"/>
    <w:rsid w:val="5539780A"/>
    <w:rsid w:val="554008E7"/>
    <w:rsid w:val="554A0CA6"/>
    <w:rsid w:val="559A1A35"/>
    <w:rsid w:val="55B176B3"/>
    <w:rsid w:val="55FB70E9"/>
    <w:rsid w:val="56022019"/>
    <w:rsid w:val="561E337C"/>
    <w:rsid w:val="56327AD2"/>
    <w:rsid w:val="563F19C3"/>
    <w:rsid w:val="56982ACE"/>
    <w:rsid w:val="56A659E7"/>
    <w:rsid w:val="56AD52DE"/>
    <w:rsid w:val="56C709BB"/>
    <w:rsid w:val="56D66D9A"/>
    <w:rsid w:val="56E76B5B"/>
    <w:rsid w:val="56FE2DF6"/>
    <w:rsid w:val="573B09E1"/>
    <w:rsid w:val="573B640E"/>
    <w:rsid w:val="57521BB0"/>
    <w:rsid w:val="575E0944"/>
    <w:rsid w:val="57763407"/>
    <w:rsid w:val="57B35DD4"/>
    <w:rsid w:val="57B50889"/>
    <w:rsid w:val="57C5547E"/>
    <w:rsid w:val="57EC1A79"/>
    <w:rsid w:val="58626FF8"/>
    <w:rsid w:val="58807873"/>
    <w:rsid w:val="588527CF"/>
    <w:rsid w:val="58B2133E"/>
    <w:rsid w:val="58EE4695"/>
    <w:rsid w:val="599A748B"/>
    <w:rsid w:val="599C29FF"/>
    <w:rsid w:val="599F19AA"/>
    <w:rsid w:val="599F19E6"/>
    <w:rsid w:val="59B537D9"/>
    <w:rsid w:val="59BC7870"/>
    <w:rsid w:val="59E60E95"/>
    <w:rsid w:val="5A094673"/>
    <w:rsid w:val="5A331813"/>
    <w:rsid w:val="5A6373DC"/>
    <w:rsid w:val="5A78476E"/>
    <w:rsid w:val="5A945367"/>
    <w:rsid w:val="5AB45FAB"/>
    <w:rsid w:val="5AC13F50"/>
    <w:rsid w:val="5AC80EE7"/>
    <w:rsid w:val="5B5C0536"/>
    <w:rsid w:val="5B652822"/>
    <w:rsid w:val="5B6B3A8E"/>
    <w:rsid w:val="5B703983"/>
    <w:rsid w:val="5B9E17DC"/>
    <w:rsid w:val="5BA96D29"/>
    <w:rsid w:val="5BAA746F"/>
    <w:rsid w:val="5C0312E6"/>
    <w:rsid w:val="5C0B5693"/>
    <w:rsid w:val="5C0F412F"/>
    <w:rsid w:val="5C900DC5"/>
    <w:rsid w:val="5CA54D31"/>
    <w:rsid w:val="5D031C55"/>
    <w:rsid w:val="5D18338E"/>
    <w:rsid w:val="5D1B56C8"/>
    <w:rsid w:val="5D1F6C69"/>
    <w:rsid w:val="5D4743A4"/>
    <w:rsid w:val="5D7A29E3"/>
    <w:rsid w:val="5DAE5860"/>
    <w:rsid w:val="5DE1660D"/>
    <w:rsid w:val="5DE33379"/>
    <w:rsid w:val="5DF42885"/>
    <w:rsid w:val="5DFB77A8"/>
    <w:rsid w:val="5E032B69"/>
    <w:rsid w:val="5E2D7C4C"/>
    <w:rsid w:val="5E3D0057"/>
    <w:rsid w:val="5E3D45F7"/>
    <w:rsid w:val="5E4D29C6"/>
    <w:rsid w:val="5E645F22"/>
    <w:rsid w:val="5E7E3CDA"/>
    <w:rsid w:val="5EA325F9"/>
    <w:rsid w:val="5EB6687C"/>
    <w:rsid w:val="5EB8556A"/>
    <w:rsid w:val="5F1B7E49"/>
    <w:rsid w:val="5F432204"/>
    <w:rsid w:val="5F6250D5"/>
    <w:rsid w:val="5F7A6B8D"/>
    <w:rsid w:val="5FA87A67"/>
    <w:rsid w:val="5FBA4338"/>
    <w:rsid w:val="5FC15463"/>
    <w:rsid w:val="5FC633F8"/>
    <w:rsid w:val="5FF31210"/>
    <w:rsid w:val="601A20E2"/>
    <w:rsid w:val="60263E3B"/>
    <w:rsid w:val="60366E93"/>
    <w:rsid w:val="603F50A6"/>
    <w:rsid w:val="604D4659"/>
    <w:rsid w:val="60646748"/>
    <w:rsid w:val="608A60DA"/>
    <w:rsid w:val="60947B92"/>
    <w:rsid w:val="60FA076B"/>
    <w:rsid w:val="61645C5A"/>
    <w:rsid w:val="619819A5"/>
    <w:rsid w:val="619E3638"/>
    <w:rsid w:val="61DF15E0"/>
    <w:rsid w:val="62801349"/>
    <w:rsid w:val="628A7A00"/>
    <w:rsid w:val="628C3954"/>
    <w:rsid w:val="62945A1F"/>
    <w:rsid w:val="62BE5BBB"/>
    <w:rsid w:val="62CA1D0C"/>
    <w:rsid w:val="63136787"/>
    <w:rsid w:val="63704888"/>
    <w:rsid w:val="637B35A5"/>
    <w:rsid w:val="63C21A2C"/>
    <w:rsid w:val="63CE20C5"/>
    <w:rsid w:val="642538D3"/>
    <w:rsid w:val="643158C6"/>
    <w:rsid w:val="644B6F65"/>
    <w:rsid w:val="64683C73"/>
    <w:rsid w:val="64885A5D"/>
    <w:rsid w:val="649B1F1D"/>
    <w:rsid w:val="64C961CE"/>
    <w:rsid w:val="64EC1BCE"/>
    <w:rsid w:val="652521DB"/>
    <w:rsid w:val="653717BC"/>
    <w:rsid w:val="653C0B39"/>
    <w:rsid w:val="654E5784"/>
    <w:rsid w:val="65557F07"/>
    <w:rsid w:val="656F2DB2"/>
    <w:rsid w:val="657B5E7A"/>
    <w:rsid w:val="65A12851"/>
    <w:rsid w:val="65AC225A"/>
    <w:rsid w:val="65B7164C"/>
    <w:rsid w:val="65B71C60"/>
    <w:rsid w:val="65B8436E"/>
    <w:rsid w:val="65E219F6"/>
    <w:rsid w:val="66250259"/>
    <w:rsid w:val="66456D72"/>
    <w:rsid w:val="66521730"/>
    <w:rsid w:val="666E2B06"/>
    <w:rsid w:val="66927E39"/>
    <w:rsid w:val="66AC22D9"/>
    <w:rsid w:val="66B068D8"/>
    <w:rsid w:val="66BA415A"/>
    <w:rsid w:val="66C815EB"/>
    <w:rsid w:val="66CB7504"/>
    <w:rsid w:val="66F545F7"/>
    <w:rsid w:val="66F918B0"/>
    <w:rsid w:val="6706298F"/>
    <w:rsid w:val="672F5290"/>
    <w:rsid w:val="67472436"/>
    <w:rsid w:val="679E1E78"/>
    <w:rsid w:val="67A2096E"/>
    <w:rsid w:val="67BB08E0"/>
    <w:rsid w:val="67F628BF"/>
    <w:rsid w:val="67FC270F"/>
    <w:rsid w:val="68147A31"/>
    <w:rsid w:val="68675627"/>
    <w:rsid w:val="689F1B01"/>
    <w:rsid w:val="68DB3CBA"/>
    <w:rsid w:val="68DF51D2"/>
    <w:rsid w:val="69287291"/>
    <w:rsid w:val="69394757"/>
    <w:rsid w:val="694C2B6A"/>
    <w:rsid w:val="69542B27"/>
    <w:rsid w:val="697A5A9F"/>
    <w:rsid w:val="69E85FD9"/>
    <w:rsid w:val="6A0030B6"/>
    <w:rsid w:val="6A3D5023"/>
    <w:rsid w:val="6A5D0EF2"/>
    <w:rsid w:val="6A92562C"/>
    <w:rsid w:val="6AA61A9D"/>
    <w:rsid w:val="6AB92C72"/>
    <w:rsid w:val="6ADF3969"/>
    <w:rsid w:val="6AEC735C"/>
    <w:rsid w:val="6B842896"/>
    <w:rsid w:val="6B914D85"/>
    <w:rsid w:val="6BB62B1A"/>
    <w:rsid w:val="6BD05361"/>
    <w:rsid w:val="6BDE06EC"/>
    <w:rsid w:val="6C233F9F"/>
    <w:rsid w:val="6C5C0BFE"/>
    <w:rsid w:val="6D2224BE"/>
    <w:rsid w:val="6D352F79"/>
    <w:rsid w:val="6D5918D9"/>
    <w:rsid w:val="6D7A50EB"/>
    <w:rsid w:val="6D90645F"/>
    <w:rsid w:val="6D98061A"/>
    <w:rsid w:val="6DB36E88"/>
    <w:rsid w:val="6DD338D8"/>
    <w:rsid w:val="6DD50303"/>
    <w:rsid w:val="6DD907AD"/>
    <w:rsid w:val="6E1D794D"/>
    <w:rsid w:val="6ED534C8"/>
    <w:rsid w:val="6EDB2F8D"/>
    <w:rsid w:val="6EE70F71"/>
    <w:rsid w:val="6F41430D"/>
    <w:rsid w:val="6F4A2BA6"/>
    <w:rsid w:val="6F7827E8"/>
    <w:rsid w:val="6FC9006B"/>
    <w:rsid w:val="700A1E05"/>
    <w:rsid w:val="7026650A"/>
    <w:rsid w:val="70436BFD"/>
    <w:rsid w:val="70983ED7"/>
    <w:rsid w:val="70B767F4"/>
    <w:rsid w:val="70DD1A2F"/>
    <w:rsid w:val="70DD5E65"/>
    <w:rsid w:val="70F85B38"/>
    <w:rsid w:val="71071F61"/>
    <w:rsid w:val="71422B71"/>
    <w:rsid w:val="71630258"/>
    <w:rsid w:val="717C19D9"/>
    <w:rsid w:val="71893BEC"/>
    <w:rsid w:val="718C3509"/>
    <w:rsid w:val="7192256D"/>
    <w:rsid w:val="71AE502B"/>
    <w:rsid w:val="724E738D"/>
    <w:rsid w:val="726F4F3E"/>
    <w:rsid w:val="727D3D8B"/>
    <w:rsid w:val="72963519"/>
    <w:rsid w:val="729C70DA"/>
    <w:rsid w:val="72AC1737"/>
    <w:rsid w:val="72CD293F"/>
    <w:rsid w:val="72CE2F02"/>
    <w:rsid w:val="72D138F7"/>
    <w:rsid w:val="72FF6361"/>
    <w:rsid w:val="735C14EE"/>
    <w:rsid w:val="735F4163"/>
    <w:rsid w:val="73610123"/>
    <w:rsid w:val="739F701E"/>
    <w:rsid w:val="73AD5EC6"/>
    <w:rsid w:val="73AF2E21"/>
    <w:rsid w:val="73C2282F"/>
    <w:rsid w:val="74293F6D"/>
    <w:rsid w:val="74403ADC"/>
    <w:rsid w:val="74521BD0"/>
    <w:rsid w:val="745A0C67"/>
    <w:rsid w:val="746E5D68"/>
    <w:rsid w:val="74DE715A"/>
    <w:rsid w:val="750E0AAE"/>
    <w:rsid w:val="750F4851"/>
    <w:rsid w:val="75157818"/>
    <w:rsid w:val="753426FC"/>
    <w:rsid w:val="753B1A28"/>
    <w:rsid w:val="75E024EA"/>
    <w:rsid w:val="75EB700A"/>
    <w:rsid w:val="76001882"/>
    <w:rsid w:val="76006B76"/>
    <w:rsid w:val="760B6A22"/>
    <w:rsid w:val="765B1566"/>
    <w:rsid w:val="76672719"/>
    <w:rsid w:val="76847C8D"/>
    <w:rsid w:val="768C4758"/>
    <w:rsid w:val="76C32F8B"/>
    <w:rsid w:val="76CA1619"/>
    <w:rsid w:val="76E14BE1"/>
    <w:rsid w:val="772131D6"/>
    <w:rsid w:val="77785E46"/>
    <w:rsid w:val="77A55BF5"/>
    <w:rsid w:val="77F163F7"/>
    <w:rsid w:val="7829707E"/>
    <w:rsid w:val="78452CC9"/>
    <w:rsid w:val="789E1E64"/>
    <w:rsid w:val="78B42942"/>
    <w:rsid w:val="78E85AEC"/>
    <w:rsid w:val="79020F79"/>
    <w:rsid w:val="79995A7A"/>
    <w:rsid w:val="799B0FE5"/>
    <w:rsid w:val="799C322F"/>
    <w:rsid w:val="79BB3FFC"/>
    <w:rsid w:val="79BE565D"/>
    <w:rsid w:val="79E7079C"/>
    <w:rsid w:val="7A2268AE"/>
    <w:rsid w:val="7A6731D3"/>
    <w:rsid w:val="7A820AE4"/>
    <w:rsid w:val="7A8D3A5C"/>
    <w:rsid w:val="7AA008C2"/>
    <w:rsid w:val="7ABB1756"/>
    <w:rsid w:val="7AC73A8B"/>
    <w:rsid w:val="7AEE601E"/>
    <w:rsid w:val="7B1C4B0B"/>
    <w:rsid w:val="7B5B759E"/>
    <w:rsid w:val="7B9F32CE"/>
    <w:rsid w:val="7BA438A8"/>
    <w:rsid w:val="7BB52589"/>
    <w:rsid w:val="7C1D5656"/>
    <w:rsid w:val="7C78645C"/>
    <w:rsid w:val="7C810EBD"/>
    <w:rsid w:val="7CA36288"/>
    <w:rsid w:val="7CD019D9"/>
    <w:rsid w:val="7CD141D8"/>
    <w:rsid w:val="7D006E80"/>
    <w:rsid w:val="7D09739C"/>
    <w:rsid w:val="7D111AAD"/>
    <w:rsid w:val="7D2A2BE1"/>
    <w:rsid w:val="7D401C75"/>
    <w:rsid w:val="7D4D6D2A"/>
    <w:rsid w:val="7D8314E8"/>
    <w:rsid w:val="7D97569C"/>
    <w:rsid w:val="7DB95821"/>
    <w:rsid w:val="7DE77879"/>
    <w:rsid w:val="7DFF522F"/>
    <w:rsid w:val="7E007D9C"/>
    <w:rsid w:val="7E0E371C"/>
    <w:rsid w:val="7E773A8C"/>
    <w:rsid w:val="7E840104"/>
    <w:rsid w:val="7E886FE7"/>
    <w:rsid w:val="7E925BB7"/>
    <w:rsid w:val="7EA01955"/>
    <w:rsid w:val="7EA465D3"/>
    <w:rsid w:val="7EBF6452"/>
    <w:rsid w:val="7EC110D9"/>
    <w:rsid w:val="7EC24C0E"/>
    <w:rsid w:val="7FB24FF5"/>
    <w:rsid w:val="7FDA6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6E56BC42-CA38-468D-A50A-85F14F133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Normal Indent" w:qFormat="1"/>
    <w:lsdException w:name="header" w:uiPriority="99" w:unhideWhenUsed="1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Date" w:uiPriority="99" w:unhideWhenUsed="1" w:qFormat="1"/>
    <w:lsdException w:name="Hyperlink" w:uiPriority="99" w:qFormat="1"/>
    <w:lsdException w:name="FollowedHyperlink" w:qFormat="1"/>
    <w:lsdException w:name="Strong" w:qFormat="1"/>
    <w:lsdException w:name="Emphasis" w:qFormat="1"/>
    <w:lsdException w:name="Document Map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Preformatted" w:uiPriority="99" w:unhideWhenUsed="1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iPriority="39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lang w:bidi="ar-SA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paragraph" w:styleId="3">
    <w:name w:val="heading 3"/>
    <w:basedOn w:val="a"/>
    <w:next w:val="a"/>
    <w:link w:val="30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0"/>
    <w:qFormat/>
    <w:pPr>
      <w:keepNext/>
      <w:keepLines/>
      <w:numPr>
        <w:ilvl w:val="3"/>
        <w:numId w:val="1"/>
      </w:numPr>
      <w:tabs>
        <w:tab w:val="left" w:pos="864"/>
      </w:tabs>
      <w:autoSpaceDE/>
      <w:autoSpaceDN/>
      <w:adjustRightInd/>
      <w:spacing w:before="280" w:after="290" w:line="360" w:lineRule="auto"/>
      <w:jc w:val="both"/>
      <w:outlineLvl w:val="3"/>
    </w:pPr>
    <w:rPr>
      <w:rFonts w:ascii="宋体" w:hAnsi="宋体"/>
      <w:b/>
      <w:kern w:val="2"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qFormat/>
    <w:pPr>
      <w:autoSpaceDE/>
      <w:autoSpaceDN/>
      <w:adjustRightInd/>
      <w:spacing w:line="360" w:lineRule="auto"/>
      <w:ind w:firstLineChars="200" w:firstLine="420"/>
      <w:jc w:val="both"/>
    </w:pPr>
    <w:rPr>
      <w:rFonts w:ascii="Calibri" w:hAnsi="Calibri"/>
      <w:kern w:val="2"/>
      <w:sz w:val="21"/>
    </w:rPr>
  </w:style>
  <w:style w:type="paragraph" w:styleId="7">
    <w:name w:val="toc 7"/>
    <w:basedOn w:val="a"/>
    <w:next w:val="a"/>
    <w:uiPriority w:val="39"/>
    <w:unhideWhenUsed/>
    <w:qFormat/>
    <w:pPr>
      <w:autoSpaceDE/>
      <w:autoSpaceDN/>
      <w:adjustRightInd/>
      <w:ind w:leftChars="1200" w:left="252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a4">
    <w:name w:val="Document Map"/>
    <w:basedOn w:val="a"/>
    <w:link w:val="a5"/>
    <w:qFormat/>
    <w:rPr>
      <w:rFonts w:ascii="宋体"/>
      <w:sz w:val="18"/>
      <w:szCs w:val="18"/>
    </w:rPr>
  </w:style>
  <w:style w:type="paragraph" w:styleId="5">
    <w:name w:val="toc 5"/>
    <w:basedOn w:val="a"/>
    <w:next w:val="a"/>
    <w:uiPriority w:val="39"/>
    <w:unhideWhenUsed/>
    <w:qFormat/>
    <w:pPr>
      <w:autoSpaceDE/>
      <w:autoSpaceDN/>
      <w:adjustRightInd/>
      <w:ind w:leftChars="800" w:left="168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31">
    <w:name w:val="toc 3"/>
    <w:basedOn w:val="a"/>
    <w:next w:val="a"/>
    <w:uiPriority w:val="39"/>
    <w:qFormat/>
    <w:pPr>
      <w:autoSpaceDE/>
      <w:autoSpaceDN/>
      <w:adjustRightInd/>
      <w:ind w:leftChars="400" w:left="840"/>
      <w:jc w:val="both"/>
    </w:pPr>
    <w:rPr>
      <w:rFonts w:ascii="Calibri" w:hAnsi="Calibri"/>
      <w:kern w:val="2"/>
      <w:sz w:val="21"/>
    </w:rPr>
  </w:style>
  <w:style w:type="paragraph" w:styleId="8">
    <w:name w:val="toc 8"/>
    <w:basedOn w:val="a"/>
    <w:next w:val="a"/>
    <w:uiPriority w:val="39"/>
    <w:unhideWhenUsed/>
    <w:qFormat/>
    <w:pPr>
      <w:autoSpaceDE/>
      <w:autoSpaceDN/>
      <w:adjustRightInd/>
      <w:ind w:leftChars="1400" w:left="294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a6">
    <w:name w:val="Date"/>
    <w:basedOn w:val="a"/>
    <w:next w:val="a"/>
    <w:link w:val="a7"/>
    <w:uiPriority w:val="99"/>
    <w:unhideWhenUsed/>
    <w:qFormat/>
    <w:pPr>
      <w:autoSpaceDE/>
      <w:autoSpaceDN/>
      <w:adjustRightInd/>
      <w:ind w:leftChars="2500" w:left="10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a8">
    <w:name w:val="Balloon Text"/>
    <w:basedOn w:val="a"/>
    <w:link w:val="a9"/>
    <w:qFormat/>
    <w:rPr>
      <w:sz w:val="18"/>
      <w:szCs w:val="18"/>
    </w:rPr>
  </w:style>
  <w:style w:type="paragraph" w:styleId="aa">
    <w:name w:val="footer"/>
    <w:basedOn w:val="a"/>
    <w:link w:val="ab"/>
    <w:uiPriority w:val="99"/>
    <w:qFormat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c">
    <w:name w:val="header"/>
    <w:basedOn w:val="a"/>
    <w:link w:val="ad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qFormat/>
    <w:pPr>
      <w:autoSpaceDE/>
      <w:autoSpaceDN/>
      <w:adjustRightInd/>
      <w:jc w:val="both"/>
    </w:pPr>
    <w:rPr>
      <w:rFonts w:ascii="Calibri" w:hAnsi="Calibri"/>
      <w:kern w:val="2"/>
      <w:sz w:val="21"/>
    </w:rPr>
  </w:style>
  <w:style w:type="paragraph" w:styleId="40">
    <w:name w:val="toc 4"/>
    <w:basedOn w:val="a"/>
    <w:next w:val="a"/>
    <w:uiPriority w:val="39"/>
    <w:qFormat/>
    <w:pPr>
      <w:ind w:leftChars="600" w:left="1260"/>
    </w:pPr>
  </w:style>
  <w:style w:type="paragraph" w:styleId="6">
    <w:name w:val="toc 6"/>
    <w:basedOn w:val="a"/>
    <w:next w:val="a"/>
    <w:uiPriority w:val="39"/>
    <w:unhideWhenUsed/>
    <w:qFormat/>
    <w:pPr>
      <w:autoSpaceDE/>
      <w:autoSpaceDN/>
      <w:adjustRightInd/>
      <w:ind w:leftChars="1000" w:left="210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1">
    <w:name w:val="toc 2"/>
    <w:basedOn w:val="a"/>
    <w:next w:val="a"/>
    <w:uiPriority w:val="39"/>
    <w:qFormat/>
    <w:pPr>
      <w:autoSpaceDE/>
      <w:autoSpaceDN/>
      <w:adjustRightInd/>
      <w:ind w:leftChars="200" w:left="420"/>
      <w:jc w:val="both"/>
    </w:pPr>
    <w:rPr>
      <w:rFonts w:ascii="Calibri" w:hAnsi="Calibri"/>
      <w:kern w:val="2"/>
      <w:sz w:val="21"/>
    </w:rPr>
  </w:style>
  <w:style w:type="paragraph" w:styleId="9">
    <w:name w:val="toc 9"/>
    <w:basedOn w:val="a"/>
    <w:next w:val="a"/>
    <w:uiPriority w:val="39"/>
    <w:unhideWhenUsed/>
    <w:qFormat/>
    <w:pPr>
      <w:autoSpaceDE/>
      <w:autoSpaceDN/>
      <w:adjustRightInd/>
      <w:ind w:leftChars="1600" w:left="336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HTML">
    <w:name w:val="HTML Preformatted"/>
    <w:basedOn w:val="a"/>
    <w:link w:val="HTML0"/>
    <w:uiPriority w:val="99"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宋体" w:hAnsi="宋体" w:hint="eastAsia"/>
      <w:sz w:val="24"/>
      <w:szCs w:val="24"/>
    </w:rPr>
  </w:style>
  <w:style w:type="paragraph" w:styleId="ae">
    <w:name w:val="Normal (Web)"/>
    <w:basedOn w:val="a"/>
    <w:uiPriority w:val="99"/>
    <w:unhideWhenUsed/>
    <w:qFormat/>
    <w:pPr>
      <w:spacing w:beforeAutospacing="1" w:afterAutospacing="1"/>
    </w:pPr>
    <w:rPr>
      <w:sz w:val="24"/>
    </w:rPr>
  </w:style>
  <w:style w:type="table" w:styleId="af">
    <w:name w:val="Table Grid"/>
    <w:basedOn w:val="a2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FollowedHyperlink"/>
    <w:basedOn w:val="a1"/>
    <w:qFormat/>
    <w:rPr>
      <w:color w:val="954F72" w:themeColor="followedHyperlink"/>
      <w:u w:val="single"/>
    </w:rPr>
  </w:style>
  <w:style w:type="character" w:styleId="af1">
    <w:name w:val="Hyperlink"/>
    <w:uiPriority w:val="99"/>
    <w:qFormat/>
    <w:rPr>
      <w:color w:val="0000FF"/>
      <w:u w:val="single"/>
    </w:rPr>
  </w:style>
  <w:style w:type="character" w:customStyle="1" w:styleId="10">
    <w:name w:val="标题 1 字符"/>
    <w:basedOn w:val="a1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1"/>
    <w:link w:val="2"/>
    <w:uiPriority w:val="9"/>
    <w:qFormat/>
    <w:rPr>
      <w:rFonts w:ascii="Calibri Light" w:eastAsia="宋体" w:hAnsi="Calibri Light" w:cs="Times New Roman"/>
      <w:b/>
      <w:bCs/>
      <w:sz w:val="32"/>
      <w:szCs w:val="32"/>
    </w:rPr>
  </w:style>
  <w:style w:type="character" w:customStyle="1" w:styleId="a9">
    <w:name w:val="批注框文本 字符"/>
    <w:basedOn w:val="a1"/>
    <w:link w:val="a8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b">
    <w:name w:val="页脚 字符"/>
    <w:basedOn w:val="a1"/>
    <w:link w:val="aa"/>
    <w:uiPriority w:val="99"/>
    <w:qFormat/>
    <w:rPr>
      <w:rFonts w:ascii="Times New Roman" w:eastAsia="宋体" w:hAnsi="Times New Roman" w:cs="Times New Roman"/>
      <w:sz w:val="18"/>
    </w:rPr>
  </w:style>
  <w:style w:type="character" w:customStyle="1" w:styleId="ad">
    <w:name w:val="页眉 字符"/>
    <w:basedOn w:val="a1"/>
    <w:link w:val="ac"/>
    <w:uiPriority w:val="99"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TOC-title">
    <w:name w:val="TOC-title"/>
    <w:basedOn w:val="a"/>
    <w:qFormat/>
    <w:pPr>
      <w:widowControl/>
      <w:autoSpaceDE/>
      <w:autoSpaceDN/>
      <w:adjustRightInd/>
      <w:spacing w:before="240" w:after="60"/>
      <w:jc w:val="center"/>
    </w:pPr>
    <w:rPr>
      <w:b/>
      <w:caps/>
      <w:sz w:val="24"/>
    </w:rPr>
  </w:style>
  <w:style w:type="paragraph" w:customStyle="1" w:styleId="L">
    <w:name w:val="L正文"/>
    <w:basedOn w:val="a"/>
    <w:qFormat/>
    <w:pPr>
      <w:autoSpaceDE/>
      <w:autoSpaceDN/>
      <w:spacing w:before="100" w:beforeAutospacing="1" w:afterLines="50" w:line="360" w:lineRule="atLeast"/>
      <w:ind w:leftChars="160" w:left="160" w:firstLineChars="200" w:firstLine="200"/>
      <w:textAlignment w:val="baseline"/>
    </w:pPr>
    <w:rPr>
      <w:rFonts w:ascii="Calibri" w:hAnsi="Calibri"/>
      <w:sz w:val="24"/>
      <w:szCs w:val="24"/>
    </w:rPr>
  </w:style>
  <w:style w:type="paragraph" w:customStyle="1" w:styleId="12">
    <w:name w:val="列出段落1"/>
    <w:basedOn w:val="a"/>
    <w:qFormat/>
    <w:pPr>
      <w:autoSpaceDE/>
      <w:autoSpaceDN/>
      <w:adjustRightInd/>
      <w:ind w:firstLineChars="200" w:firstLine="420"/>
      <w:jc w:val="both"/>
    </w:pPr>
    <w:rPr>
      <w:kern w:val="2"/>
      <w:sz w:val="21"/>
      <w:szCs w:val="24"/>
    </w:rPr>
  </w:style>
  <w:style w:type="character" w:customStyle="1" w:styleId="a7">
    <w:name w:val="日期 字符"/>
    <w:basedOn w:val="a1"/>
    <w:link w:val="a6"/>
    <w:uiPriority w:val="99"/>
    <w:qFormat/>
    <w:rPr>
      <w:kern w:val="2"/>
      <w:sz w:val="21"/>
      <w:szCs w:val="22"/>
    </w:rPr>
  </w:style>
  <w:style w:type="character" w:customStyle="1" w:styleId="HTML0">
    <w:name w:val="HTML 预设格式 字符"/>
    <w:basedOn w:val="a1"/>
    <w:link w:val="HTML"/>
    <w:uiPriority w:val="99"/>
    <w:qFormat/>
    <w:rPr>
      <w:rFonts w:ascii="宋体" w:eastAsia="宋体" w:hAnsi="宋体" w:cs="Times New Roman"/>
      <w:sz w:val="24"/>
      <w:szCs w:val="24"/>
    </w:rPr>
  </w:style>
  <w:style w:type="paragraph" w:styleId="af2">
    <w:name w:val="List Paragraph"/>
    <w:basedOn w:val="a"/>
    <w:link w:val="af3"/>
    <w:uiPriority w:val="34"/>
    <w:qFormat/>
    <w:pPr>
      <w:autoSpaceDE/>
      <w:autoSpaceDN/>
      <w:adjustRightInd/>
      <w:ind w:firstLineChars="200" w:firstLine="42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customStyle="1" w:styleId="WPSOffice1">
    <w:name w:val="WPSOffice手动目录 1"/>
    <w:qFormat/>
    <w:rPr>
      <w:lang w:bidi="ar-SA"/>
    </w:rPr>
  </w:style>
  <w:style w:type="paragraph" w:customStyle="1" w:styleId="WPSOffice2">
    <w:name w:val="WPSOffice手动目录 2"/>
    <w:qFormat/>
    <w:pPr>
      <w:ind w:leftChars="200" w:left="200"/>
    </w:pPr>
    <w:rPr>
      <w:lang w:bidi="ar-SA"/>
    </w:rPr>
  </w:style>
  <w:style w:type="paragraph" w:customStyle="1" w:styleId="WPSOffice3">
    <w:name w:val="WPSOffice手动目录 3"/>
    <w:qFormat/>
    <w:pPr>
      <w:ind w:leftChars="400" w:left="400"/>
    </w:pPr>
    <w:rPr>
      <w:lang w:bidi="ar-SA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autoSpaceDE/>
      <w:autoSpaceDN/>
      <w:adjustRightInd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customStyle="1" w:styleId="af4">
    <w:name w:val="文档正文"/>
    <w:basedOn w:val="a"/>
    <w:qFormat/>
    <w:pPr>
      <w:autoSpaceDE/>
      <w:autoSpaceDN/>
      <w:spacing w:line="480" w:lineRule="atLeast"/>
      <w:ind w:firstLineChars="250" w:firstLine="480"/>
      <w:jc w:val="both"/>
    </w:pPr>
    <w:rPr>
      <w:rFonts w:ascii="宋体" w:hAnsi="Arial"/>
      <w:sz w:val="24"/>
    </w:rPr>
  </w:style>
  <w:style w:type="character" w:customStyle="1" w:styleId="af3">
    <w:name w:val="列出段落 字符"/>
    <w:link w:val="af2"/>
    <w:uiPriority w:val="34"/>
    <w:qFormat/>
    <w:rPr>
      <w:kern w:val="2"/>
      <w:sz w:val="21"/>
      <w:szCs w:val="22"/>
    </w:rPr>
  </w:style>
  <w:style w:type="character" w:customStyle="1" w:styleId="30">
    <w:name w:val="标题 3 字符"/>
    <w:basedOn w:val="a1"/>
    <w:link w:val="3"/>
    <w:qFormat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a5">
    <w:name w:val="文档结构图 字符"/>
    <w:basedOn w:val="a1"/>
    <w:link w:val="a4"/>
    <w:qFormat/>
    <w:rPr>
      <w:rFonts w:ascii="宋体" w:eastAsia="宋体" w:hAnsi="Times New Roman" w:cs="Times New Roman"/>
      <w:sz w:val="18"/>
      <w:szCs w:val="18"/>
    </w:rPr>
  </w:style>
  <w:style w:type="character" w:customStyle="1" w:styleId="13">
    <w:name w:val="未处理的提及1"/>
    <w:basedOn w:val="a1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3B26B0-61C7-4093-BEA2-8F85ABCC5D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176</Words>
  <Characters>1004</Characters>
  <Application>Microsoft Office Word</Application>
  <DocSecurity>0</DocSecurity>
  <Lines>8</Lines>
  <Paragraphs>2</Paragraphs>
  <ScaleCrop>false</ScaleCrop>
  <Company>workgroup</Company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95702</dc:creator>
  <cp:lastModifiedBy>朱利君</cp:lastModifiedBy>
  <cp:revision>123</cp:revision>
  <dcterms:created xsi:type="dcterms:W3CDTF">2020-07-01T14:07:00Z</dcterms:created>
  <dcterms:modified xsi:type="dcterms:W3CDTF">2023-01-12T02:26:00Z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ADD9429576564B019A873A64AD2050EF</vt:lpwstr>
  </property>
</Properties>
</file>