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3C" w:rsidRPr="003D386D" w:rsidRDefault="00FE653C" w:rsidP="00FE653C">
      <w:pPr>
        <w:spacing w:line="600" w:lineRule="exact"/>
        <w:rPr>
          <w:rFonts w:ascii="黑体" w:eastAsia="黑体" w:hAnsi="黑体" w:cs="LinTimes"/>
          <w:sz w:val="32"/>
          <w:szCs w:val="32"/>
        </w:rPr>
      </w:pPr>
      <w:r w:rsidRPr="003D386D">
        <w:rPr>
          <w:rFonts w:ascii="黑体" w:eastAsia="黑体" w:hAnsi="黑体" w:cs="LinTimes" w:hint="eastAsia"/>
          <w:sz w:val="32"/>
          <w:szCs w:val="32"/>
        </w:rPr>
        <w:t>附件</w:t>
      </w:r>
      <w:r w:rsidRPr="003D386D">
        <w:rPr>
          <w:rFonts w:ascii="黑体" w:eastAsia="黑体" w:hAnsi="黑体" w:cs="LinTimes"/>
          <w:sz w:val="32"/>
          <w:szCs w:val="32"/>
        </w:rPr>
        <w:t>1</w:t>
      </w:r>
    </w:p>
    <w:p w:rsidR="00FE653C" w:rsidRDefault="00FE653C" w:rsidP="00FE653C">
      <w:pPr>
        <w:spacing w:line="400" w:lineRule="exact"/>
        <w:rPr>
          <w:rFonts w:ascii="LinTimes" w:hAnsi="LinTimes" w:cs="LinTimes"/>
          <w:sz w:val="32"/>
          <w:szCs w:val="32"/>
        </w:rPr>
      </w:pPr>
    </w:p>
    <w:p w:rsidR="00FE653C" w:rsidRPr="00C5340A" w:rsidRDefault="00FE653C" w:rsidP="00FE653C">
      <w:pPr>
        <w:spacing w:line="600" w:lineRule="exact"/>
        <w:jc w:val="center"/>
        <w:rPr>
          <w:rFonts w:ascii="方正小标宋_GBK" w:eastAsia="方正小标宋_GBK" w:hAnsi="LinTimes" w:cs="LinTimes"/>
          <w:sz w:val="44"/>
          <w:szCs w:val="44"/>
        </w:rPr>
      </w:pPr>
      <w:r w:rsidRPr="00C5340A">
        <w:rPr>
          <w:rFonts w:ascii="方正小标宋_GBK" w:eastAsia="方正小标宋_GBK" w:hAnsi="LinTimes" w:cs="LinTimes" w:hint="eastAsia"/>
          <w:sz w:val="44"/>
          <w:szCs w:val="44"/>
        </w:rPr>
        <w:t>合肥综合性国</w:t>
      </w:r>
      <w:bookmarkStart w:id="0" w:name="_GoBack"/>
      <w:bookmarkEnd w:id="0"/>
      <w:r w:rsidRPr="00C5340A">
        <w:rPr>
          <w:rFonts w:ascii="方正小标宋_GBK" w:eastAsia="方正小标宋_GBK" w:hAnsi="LinTimes" w:cs="LinTimes" w:hint="eastAsia"/>
          <w:sz w:val="44"/>
          <w:szCs w:val="44"/>
        </w:rPr>
        <w:t>家科学中心项目入库申请表</w:t>
      </w:r>
    </w:p>
    <w:p w:rsidR="00FE653C" w:rsidRDefault="00FE653C" w:rsidP="00FE653C">
      <w:pPr>
        <w:spacing w:line="400" w:lineRule="exact"/>
        <w:rPr>
          <w:rFonts w:ascii="LinTimes" w:eastAsia="黑体" w:hAnsi="LinTimes" w:cs="LinTimes"/>
          <w:position w:val="6"/>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670"/>
        <w:gridCol w:w="1133"/>
        <w:gridCol w:w="850"/>
        <w:gridCol w:w="240"/>
        <w:gridCol w:w="1179"/>
        <w:gridCol w:w="849"/>
        <w:gridCol w:w="1273"/>
        <w:gridCol w:w="1328"/>
      </w:tblGrid>
      <w:tr w:rsidR="007E5190" w:rsidRPr="00BE62E0" w:rsidTr="009F6E81">
        <w:trPr>
          <w:trHeight w:hRule="exact" w:val="735"/>
        </w:trPr>
        <w:tc>
          <w:tcPr>
            <w:tcW w:w="979" w:type="pct"/>
            <w:vMerge w:val="restart"/>
            <w:tcBorders>
              <w:top w:val="single" w:sz="12" w:space="0" w:color="auto"/>
              <w:left w:val="single" w:sz="12" w:space="0" w:color="auto"/>
              <w:right w:val="single" w:sz="8" w:space="0" w:color="auto"/>
            </w:tcBorders>
            <w:vAlign w:val="center"/>
          </w:tcPr>
          <w:p w:rsidR="007E5190" w:rsidRPr="003D386D" w:rsidRDefault="007E5190" w:rsidP="009504CF">
            <w:pPr>
              <w:spacing w:line="420" w:lineRule="exact"/>
              <w:rPr>
                <w:rFonts w:ascii="LinTimes" w:eastAsia="黑体" w:hAnsi="LinTimes" w:cs="LinTimes"/>
                <w:position w:val="6"/>
              </w:rPr>
            </w:pPr>
            <w:r w:rsidRPr="003D386D">
              <w:rPr>
                <w:rFonts w:ascii="LinTimes" w:eastAsia="黑体" w:hAnsi="LinTimes" w:cs="LinTimes" w:hint="eastAsia"/>
                <w:position w:val="6"/>
              </w:rPr>
              <w:t>牵头申报单位</w:t>
            </w:r>
          </w:p>
        </w:tc>
        <w:tc>
          <w:tcPr>
            <w:tcW w:w="665" w:type="pct"/>
            <w:tcBorders>
              <w:top w:val="single" w:sz="12" w:space="0" w:color="auto"/>
              <w:left w:val="nil"/>
            </w:tcBorders>
            <w:vAlign w:val="center"/>
          </w:tcPr>
          <w:p w:rsidR="007E5190" w:rsidRPr="00BE62E0" w:rsidRDefault="007E5190" w:rsidP="009504CF">
            <w:pPr>
              <w:spacing w:line="360" w:lineRule="exact"/>
              <w:rPr>
                <w:rFonts w:ascii="LinTimes" w:hAnsi="LinTimes" w:cs="LinTimes"/>
                <w:position w:val="6"/>
              </w:rPr>
            </w:pPr>
            <w:r w:rsidRPr="00BE62E0">
              <w:rPr>
                <w:rFonts w:ascii="LinTimes" w:hAnsi="LinTimes" w:cs="LinTimes" w:hint="eastAsia"/>
                <w:position w:val="6"/>
              </w:rPr>
              <w:t>单位名称</w:t>
            </w:r>
          </w:p>
        </w:tc>
        <w:tc>
          <w:tcPr>
            <w:tcW w:w="3356" w:type="pct"/>
            <w:gridSpan w:val="6"/>
            <w:tcBorders>
              <w:top w:val="single" w:sz="12" w:space="0" w:color="auto"/>
              <w:right w:val="single" w:sz="12" w:space="0" w:color="auto"/>
            </w:tcBorders>
            <w:vAlign w:val="center"/>
          </w:tcPr>
          <w:p w:rsidR="007E5190" w:rsidRPr="00BE62E0" w:rsidRDefault="007E5190" w:rsidP="009504CF">
            <w:pPr>
              <w:spacing w:line="360" w:lineRule="exact"/>
              <w:rPr>
                <w:rFonts w:ascii="LinTimes" w:hAnsi="LinTimes" w:cs="LinTimes"/>
                <w:position w:val="6"/>
                <w:szCs w:val="21"/>
              </w:rPr>
            </w:pPr>
          </w:p>
        </w:tc>
      </w:tr>
      <w:tr w:rsidR="007E5190" w:rsidRPr="00BE62E0" w:rsidTr="009F6E81">
        <w:trPr>
          <w:trHeight w:hRule="exact" w:val="682"/>
        </w:trPr>
        <w:tc>
          <w:tcPr>
            <w:tcW w:w="979" w:type="pct"/>
            <w:vMerge/>
            <w:tcBorders>
              <w:left w:val="single" w:sz="12" w:space="0" w:color="auto"/>
              <w:right w:val="single" w:sz="8" w:space="0" w:color="auto"/>
            </w:tcBorders>
            <w:vAlign w:val="center"/>
          </w:tcPr>
          <w:p w:rsidR="007E5190" w:rsidRPr="003D386D" w:rsidRDefault="007E5190" w:rsidP="009504CF">
            <w:pPr>
              <w:spacing w:line="420" w:lineRule="exact"/>
              <w:rPr>
                <w:rFonts w:ascii="LinTimes" w:eastAsia="黑体" w:hAnsi="LinTimes" w:cs="LinTimes"/>
                <w:position w:val="6"/>
              </w:rPr>
            </w:pPr>
          </w:p>
        </w:tc>
        <w:tc>
          <w:tcPr>
            <w:tcW w:w="665" w:type="pct"/>
            <w:vMerge w:val="restart"/>
            <w:tcBorders>
              <w:left w:val="nil"/>
            </w:tcBorders>
            <w:vAlign w:val="center"/>
          </w:tcPr>
          <w:p w:rsidR="007E5190" w:rsidRPr="00BE62E0" w:rsidRDefault="007E5190" w:rsidP="009504CF">
            <w:pPr>
              <w:spacing w:line="360" w:lineRule="exact"/>
              <w:rPr>
                <w:rFonts w:ascii="LinTimes" w:hAnsi="LinTimes" w:cs="LinTimes"/>
                <w:position w:val="6"/>
              </w:rPr>
            </w:pPr>
            <w:r w:rsidRPr="00BE62E0">
              <w:rPr>
                <w:rFonts w:ascii="LinTimes" w:hAnsi="LinTimes" w:cs="LinTimes" w:hint="eastAsia"/>
                <w:position w:val="6"/>
              </w:rPr>
              <w:t>项目</w:t>
            </w:r>
          </w:p>
          <w:p w:rsidR="007E5190" w:rsidRPr="00BE62E0" w:rsidRDefault="007E5190" w:rsidP="009504CF">
            <w:pPr>
              <w:spacing w:line="360" w:lineRule="exact"/>
              <w:rPr>
                <w:rFonts w:ascii="LinTimes" w:hAnsi="LinTimes" w:cs="LinTimes"/>
                <w:position w:val="6"/>
              </w:rPr>
            </w:pPr>
            <w:r w:rsidRPr="00BE62E0">
              <w:rPr>
                <w:rFonts w:ascii="LinTimes" w:hAnsi="LinTimes" w:cs="LinTimes" w:hint="eastAsia"/>
                <w:position w:val="6"/>
              </w:rPr>
              <w:t>负责人</w:t>
            </w:r>
          </w:p>
        </w:tc>
        <w:tc>
          <w:tcPr>
            <w:tcW w:w="499" w:type="pct"/>
            <w:vMerge w:val="restart"/>
            <w:tcBorders>
              <w:right w:val="nil"/>
            </w:tcBorders>
            <w:vAlign w:val="center"/>
          </w:tcPr>
          <w:p w:rsidR="007E5190" w:rsidRPr="00BE62E0" w:rsidRDefault="007E5190" w:rsidP="009504CF">
            <w:pPr>
              <w:spacing w:line="360" w:lineRule="exact"/>
              <w:rPr>
                <w:rFonts w:ascii="LinTimes" w:hAnsi="LinTimes" w:cs="LinTimes"/>
                <w:position w:val="6"/>
              </w:rPr>
            </w:pPr>
          </w:p>
        </w:tc>
        <w:tc>
          <w:tcPr>
            <w:tcW w:w="833" w:type="pct"/>
            <w:gridSpan w:val="2"/>
            <w:vAlign w:val="center"/>
          </w:tcPr>
          <w:p w:rsidR="007E5190" w:rsidRPr="00BE62E0" w:rsidRDefault="007E5190" w:rsidP="009504CF">
            <w:pPr>
              <w:spacing w:line="360" w:lineRule="exact"/>
              <w:rPr>
                <w:rFonts w:ascii="LinTimes" w:hAnsi="LinTimes" w:cs="LinTimes"/>
                <w:position w:val="6"/>
              </w:rPr>
            </w:pPr>
            <w:r w:rsidRPr="00BE62E0">
              <w:rPr>
                <w:rFonts w:ascii="LinTimes" w:hAnsi="LinTimes" w:cs="LinTimes" w:hint="eastAsia"/>
                <w:position w:val="6"/>
              </w:rPr>
              <w:t>研究</w:t>
            </w:r>
          </w:p>
          <w:p w:rsidR="007E5190" w:rsidRPr="00BE62E0" w:rsidRDefault="007E5190" w:rsidP="009504CF">
            <w:pPr>
              <w:spacing w:line="360" w:lineRule="exact"/>
              <w:rPr>
                <w:rFonts w:ascii="LinTimes" w:hAnsi="LinTimes" w:cs="LinTimes"/>
                <w:position w:val="6"/>
              </w:rPr>
            </w:pPr>
            <w:r w:rsidRPr="00BE62E0">
              <w:rPr>
                <w:rFonts w:ascii="LinTimes" w:hAnsi="LinTimes" w:cs="LinTimes" w:hint="eastAsia"/>
                <w:position w:val="6"/>
              </w:rPr>
              <w:t>领域</w:t>
            </w:r>
          </w:p>
        </w:tc>
        <w:tc>
          <w:tcPr>
            <w:tcW w:w="498" w:type="pct"/>
            <w:vAlign w:val="center"/>
          </w:tcPr>
          <w:p w:rsidR="007E5190" w:rsidRPr="00BE62E0" w:rsidRDefault="007E5190" w:rsidP="009504CF">
            <w:pPr>
              <w:spacing w:line="360" w:lineRule="exact"/>
              <w:rPr>
                <w:rFonts w:ascii="LinTimes" w:hAnsi="LinTimes" w:cs="LinTimes"/>
                <w:position w:val="6"/>
              </w:rPr>
            </w:pPr>
            <w:r>
              <w:rPr>
                <w:rFonts w:ascii="LinTimes" w:hAnsi="LinTimes" w:cs="LinTimes" w:hint="eastAsia"/>
                <w:position w:val="6"/>
              </w:rPr>
              <w:t xml:space="preserve"> </w:t>
            </w:r>
          </w:p>
        </w:tc>
        <w:tc>
          <w:tcPr>
            <w:tcW w:w="747" w:type="pct"/>
            <w:vAlign w:val="center"/>
          </w:tcPr>
          <w:p w:rsidR="007E5190" w:rsidRPr="00BE62E0" w:rsidRDefault="007E5190" w:rsidP="009504CF">
            <w:pPr>
              <w:spacing w:line="360" w:lineRule="exact"/>
              <w:rPr>
                <w:rFonts w:ascii="LinTimes" w:hAnsi="LinTimes" w:cs="LinTimes"/>
                <w:position w:val="6"/>
              </w:rPr>
            </w:pPr>
            <w:r w:rsidRPr="00BE62E0">
              <w:rPr>
                <w:rFonts w:ascii="LinTimes" w:hAnsi="LinTimes" w:cs="LinTimes" w:hint="eastAsia"/>
                <w:position w:val="6"/>
              </w:rPr>
              <w:t>职务</w:t>
            </w:r>
          </w:p>
          <w:p w:rsidR="007E5190" w:rsidRPr="00BE62E0" w:rsidRDefault="007E5190" w:rsidP="009504CF">
            <w:pPr>
              <w:spacing w:line="360" w:lineRule="exact"/>
              <w:rPr>
                <w:rFonts w:ascii="LinTimes" w:hAnsi="LinTimes" w:cs="LinTimes"/>
                <w:position w:val="6"/>
              </w:rPr>
            </w:pPr>
            <w:r w:rsidRPr="00BE62E0">
              <w:rPr>
                <w:rFonts w:ascii="LinTimes" w:hAnsi="LinTimes" w:cs="LinTimes" w:hint="eastAsia"/>
                <w:position w:val="6"/>
              </w:rPr>
              <w:t>职称</w:t>
            </w:r>
          </w:p>
        </w:tc>
        <w:tc>
          <w:tcPr>
            <w:tcW w:w="779" w:type="pct"/>
            <w:tcBorders>
              <w:right w:val="single" w:sz="12" w:space="0" w:color="auto"/>
            </w:tcBorders>
            <w:vAlign w:val="center"/>
          </w:tcPr>
          <w:p w:rsidR="007E5190" w:rsidRPr="00BE62E0" w:rsidRDefault="007E5190" w:rsidP="009504CF">
            <w:pPr>
              <w:spacing w:line="360" w:lineRule="exact"/>
              <w:rPr>
                <w:rFonts w:ascii="LinTimes" w:hAnsi="LinTimes" w:cs="LinTimes"/>
                <w:position w:val="6"/>
              </w:rPr>
            </w:pPr>
          </w:p>
        </w:tc>
      </w:tr>
      <w:tr w:rsidR="007E5190" w:rsidRPr="00BE62E0" w:rsidTr="009F6E81">
        <w:trPr>
          <w:trHeight w:hRule="exact" w:val="682"/>
        </w:trPr>
        <w:tc>
          <w:tcPr>
            <w:tcW w:w="979" w:type="pct"/>
            <w:vMerge/>
            <w:tcBorders>
              <w:left w:val="single" w:sz="12" w:space="0" w:color="auto"/>
              <w:right w:val="single" w:sz="8" w:space="0" w:color="auto"/>
            </w:tcBorders>
            <w:vAlign w:val="center"/>
          </w:tcPr>
          <w:p w:rsidR="007E5190" w:rsidRPr="003D386D" w:rsidRDefault="007E5190" w:rsidP="009504CF">
            <w:pPr>
              <w:spacing w:line="420" w:lineRule="exact"/>
              <w:rPr>
                <w:rFonts w:ascii="LinTimes" w:eastAsia="黑体" w:hAnsi="LinTimes" w:cs="LinTimes"/>
                <w:position w:val="6"/>
              </w:rPr>
            </w:pPr>
          </w:p>
        </w:tc>
        <w:tc>
          <w:tcPr>
            <w:tcW w:w="665" w:type="pct"/>
            <w:vMerge/>
            <w:tcBorders>
              <w:left w:val="nil"/>
            </w:tcBorders>
            <w:vAlign w:val="center"/>
          </w:tcPr>
          <w:p w:rsidR="007E5190" w:rsidRPr="00BE62E0" w:rsidRDefault="007E5190" w:rsidP="009504CF">
            <w:pPr>
              <w:spacing w:line="360" w:lineRule="exact"/>
              <w:rPr>
                <w:rFonts w:ascii="LinTimes" w:hAnsi="LinTimes" w:cs="LinTimes"/>
                <w:position w:val="6"/>
              </w:rPr>
            </w:pPr>
          </w:p>
        </w:tc>
        <w:tc>
          <w:tcPr>
            <w:tcW w:w="499" w:type="pct"/>
            <w:vMerge/>
            <w:tcBorders>
              <w:right w:val="nil"/>
            </w:tcBorders>
            <w:vAlign w:val="center"/>
          </w:tcPr>
          <w:p w:rsidR="007E5190" w:rsidRPr="00BE62E0" w:rsidRDefault="007E5190" w:rsidP="009504CF">
            <w:pPr>
              <w:spacing w:line="360" w:lineRule="exact"/>
              <w:rPr>
                <w:rFonts w:ascii="LinTimes" w:hAnsi="LinTimes" w:cs="LinTimes"/>
                <w:position w:val="6"/>
              </w:rPr>
            </w:pPr>
          </w:p>
        </w:tc>
        <w:tc>
          <w:tcPr>
            <w:tcW w:w="833" w:type="pct"/>
            <w:gridSpan w:val="2"/>
            <w:vAlign w:val="center"/>
          </w:tcPr>
          <w:p w:rsidR="007E5190" w:rsidRPr="00BE62E0" w:rsidRDefault="007E5190" w:rsidP="009504CF">
            <w:pPr>
              <w:spacing w:line="360" w:lineRule="exact"/>
              <w:rPr>
                <w:rFonts w:ascii="LinTimes" w:hAnsi="LinTimes" w:cs="LinTimes"/>
                <w:position w:val="6"/>
              </w:rPr>
            </w:pPr>
            <w:r>
              <w:rPr>
                <w:rFonts w:ascii="LinTimes" w:hAnsi="LinTimes" w:cs="LinTimes" w:hint="eastAsia"/>
                <w:position w:val="6"/>
              </w:rPr>
              <w:t>学历学位</w:t>
            </w:r>
          </w:p>
        </w:tc>
        <w:tc>
          <w:tcPr>
            <w:tcW w:w="498" w:type="pct"/>
            <w:vAlign w:val="center"/>
          </w:tcPr>
          <w:p w:rsidR="007E5190" w:rsidRDefault="007E5190" w:rsidP="009504CF">
            <w:pPr>
              <w:spacing w:line="360" w:lineRule="exact"/>
              <w:rPr>
                <w:rFonts w:ascii="LinTimes" w:hAnsi="LinTimes" w:cs="LinTimes"/>
                <w:position w:val="6"/>
              </w:rPr>
            </w:pPr>
          </w:p>
        </w:tc>
        <w:tc>
          <w:tcPr>
            <w:tcW w:w="747" w:type="pct"/>
            <w:vAlign w:val="center"/>
          </w:tcPr>
          <w:p w:rsidR="007E5190" w:rsidRPr="00BE62E0" w:rsidRDefault="007E5190" w:rsidP="009504CF">
            <w:pPr>
              <w:spacing w:line="360" w:lineRule="exact"/>
              <w:rPr>
                <w:rFonts w:ascii="LinTimes" w:hAnsi="LinTimes" w:cs="LinTimes"/>
                <w:position w:val="6"/>
              </w:rPr>
            </w:pPr>
            <w:r>
              <w:rPr>
                <w:rFonts w:ascii="LinTimes" w:hAnsi="LinTimes" w:cs="LinTimes" w:hint="eastAsia"/>
                <w:position w:val="6"/>
              </w:rPr>
              <w:t>联系方式</w:t>
            </w:r>
          </w:p>
        </w:tc>
        <w:tc>
          <w:tcPr>
            <w:tcW w:w="779" w:type="pct"/>
            <w:tcBorders>
              <w:right w:val="single" w:sz="12" w:space="0" w:color="auto"/>
            </w:tcBorders>
            <w:vAlign w:val="center"/>
          </w:tcPr>
          <w:p w:rsidR="007E5190" w:rsidRPr="00BE62E0" w:rsidRDefault="007E5190" w:rsidP="009504CF">
            <w:pPr>
              <w:spacing w:line="360" w:lineRule="exact"/>
              <w:rPr>
                <w:rFonts w:ascii="LinTimes" w:hAnsi="LinTimes" w:cs="LinTimes"/>
                <w:position w:val="6"/>
              </w:rPr>
            </w:pPr>
          </w:p>
        </w:tc>
      </w:tr>
      <w:tr w:rsidR="00FE653C" w:rsidRPr="00BE62E0" w:rsidTr="009F6E81">
        <w:trPr>
          <w:trHeight w:hRule="exact" w:val="510"/>
        </w:trPr>
        <w:tc>
          <w:tcPr>
            <w:tcW w:w="979" w:type="pct"/>
            <w:tcBorders>
              <w:left w:val="single" w:sz="12" w:space="0" w:color="auto"/>
              <w:right w:val="single" w:sz="8" w:space="0" w:color="auto"/>
            </w:tcBorders>
            <w:vAlign w:val="center"/>
          </w:tcPr>
          <w:p w:rsidR="00FE653C" w:rsidRPr="003D386D" w:rsidRDefault="00FE653C" w:rsidP="009504CF">
            <w:pPr>
              <w:spacing w:line="420" w:lineRule="exact"/>
              <w:rPr>
                <w:rFonts w:ascii="LinTimes" w:eastAsia="黑体" w:hAnsi="LinTimes" w:cs="LinTimes"/>
                <w:position w:val="6"/>
              </w:rPr>
            </w:pPr>
            <w:r w:rsidRPr="003D386D">
              <w:rPr>
                <w:rFonts w:ascii="LinTimes" w:eastAsia="黑体" w:hAnsi="LinTimes" w:cs="LinTimes" w:hint="eastAsia"/>
                <w:position w:val="6"/>
              </w:rPr>
              <w:t>其他参加单位</w:t>
            </w:r>
          </w:p>
        </w:tc>
        <w:tc>
          <w:tcPr>
            <w:tcW w:w="4021" w:type="pct"/>
            <w:gridSpan w:val="7"/>
            <w:tcBorders>
              <w:top w:val="single" w:sz="8" w:space="0" w:color="auto"/>
              <w:left w:val="nil"/>
              <w:right w:val="single" w:sz="12" w:space="0" w:color="auto"/>
            </w:tcBorders>
            <w:vAlign w:val="center"/>
          </w:tcPr>
          <w:p w:rsidR="00FE653C" w:rsidRPr="00BE62E0" w:rsidRDefault="00FE653C" w:rsidP="009504CF">
            <w:pPr>
              <w:spacing w:line="420" w:lineRule="exact"/>
              <w:rPr>
                <w:rFonts w:ascii="LinTimes" w:hAnsi="LinTimes" w:cs="LinTimes"/>
                <w:position w:val="6"/>
                <w:szCs w:val="21"/>
              </w:rPr>
            </w:pPr>
          </w:p>
        </w:tc>
      </w:tr>
      <w:tr w:rsidR="00FE653C" w:rsidRPr="00BE62E0" w:rsidTr="009F6E81">
        <w:trPr>
          <w:trHeight w:hRule="exact" w:val="510"/>
        </w:trPr>
        <w:tc>
          <w:tcPr>
            <w:tcW w:w="979" w:type="pct"/>
            <w:vMerge w:val="restart"/>
            <w:tcBorders>
              <w:top w:val="single" w:sz="8" w:space="0" w:color="auto"/>
              <w:left w:val="single" w:sz="12" w:space="0" w:color="auto"/>
              <w:right w:val="single" w:sz="8" w:space="0" w:color="auto"/>
            </w:tcBorders>
            <w:vAlign w:val="center"/>
          </w:tcPr>
          <w:p w:rsidR="00FE653C" w:rsidRPr="003D386D" w:rsidRDefault="00FE653C" w:rsidP="009504CF">
            <w:pPr>
              <w:spacing w:line="420" w:lineRule="exact"/>
              <w:rPr>
                <w:rFonts w:ascii="LinTimes" w:eastAsia="黑体" w:hAnsi="LinTimes" w:cs="LinTimes"/>
                <w:position w:val="6"/>
              </w:rPr>
            </w:pPr>
            <w:r w:rsidRPr="003D386D">
              <w:rPr>
                <w:rFonts w:ascii="LinTimes" w:eastAsia="黑体" w:hAnsi="LinTimes" w:cs="LinTimes" w:hint="eastAsia"/>
                <w:position w:val="6"/>
              </w:rPr>
              <w:t>项目情况</w:t>
            </w:r>
          </w:p>
        </w:tc>
        <w:tc>
          <w:tcPr>
            <w:tcW w:w="665" w:type="pct"/>
            <w:tcBorders>
              <w:top w:val="single" w:sz="8" w:space="0" w:color="auto"/>
              <w:left w:val="nil"/>
            </w:tcBorders>
            <w:vAlign w:val="center"/>
          </w:tcPr>
          <w:p w:rsidR="00FE653C" w:rsidRPr="00BE62E0" w:rsidRDefault="00FE653C" w:rsidP="009504CF">
            <w:pPr>
              <w:spacing w:line="420" w:lineRule="exact"/>
              <w:rPr>
                <w:rFonts w:ascii="LinTimes" w:hAnsi="LinTimes" w:cs="LinTimes"/>
                <w:position w:val="6"/>
              </w:rPr>
            </w:pPr>
            <w:r w:rsidRPr="00BE62E0">
              <w:rPr>
                <w:rFonts w:ascii="LinTimes" w:hAnsi="LinTimes" w:cs="LinTimes" w:hint="eastAsia"/>
                <w:position w:val="6"/>
              </w:rPr>
              <w:t>项目名称</w:t>
            </w:r>
          </w:p>
        </w:tc>
        <w:tc>
          <w:tcPr>
            <w:tcW w:w="3356" w:type="pct"/>
            <w:gridSpan w:val="6"/>
            <w:tcBorders>
              <w:top w:val="single" w:sz="8" w:space="0" w:color="auto"/>
              <w:right w:val="single" w:sz="12" w:space="0" w:color="auto"/>
            </w:tcBorders>
            <w:vAlign w:val="center"/>
          </w:tcPr>
          <w:p w:rsidR="00FE653C" w:rsidRPr="00BE62E0" w:rsidRDefault="00FE653C" w:rsidP="009504CF">
            <w:pPr>
              <w:spacing w:line="420" w:lineRule="exact"/>
              <w:rPr>
                <w:rFonts w:ascii="LinTimes" w:hAnsi="LinTimes" w:cs="LinTimes"/>
                <w:position w:val="6"/>
                <w:szCs w:val="21"/>
              </w:rPr>
            </w:pPr>
          </w:p>
        </w:tc>
      </w:tr>
      <w:tr w:rsidR="00FE653C" w:rsidRPr="00BE62E0" w:rsidTr="009F6E81">
        <w:trPr>
          <w:trHeight w:hRule="exact" w:val="1429"/>
        </w:trPr>
        <w:tc>
          <w:tcPr>
            <w:tcW w:w="979" w:type="pct"/>
            <w:vMerge/>
            <w:tcBorders>
              <w:left w:val="single" w:sz="12" w:space="0" w:color="auto"/>
              <w:right w:val="single" w:sz="8" w:space="0" w:color="auto"/>
            </w:tcBorders>
            <w:vAlign w:val="center"/>
          </w:tcPr>
          <w:p w:rsidR="00FE653C" w:rsidRPr="003D386D" w:rsidRDefault="00FE653C" w:rsidP="009504CF">
            <w:pPr>
              <w:spacing w:line="420" w:lineRule="exact"/>
              <w:rPr>
                <w:rFonts w:ascii="LinTimes" w:eastAsia="黑体" w:hAnsi="LinTimes" w:cs="LinTimes"/>
                <w:position w:val="6"/>
              </w:rPr>
            </w:pPr>
          </w:p>
        </w:tc>
        <w:tc>
          <w:tcPr>
            <w:tcW w:w="665" w:type="pct"/>
            <w:tcBorders>
              <w:left w:val="nil"/>
            </w:tcBorders>
            <w:vAlign w:val="center"/>
          </w:tcPr>
          <w:p w:rsidR="00FE653C" w:rsidRPr="00BE62E0" w:rsidRDefault="00FD0862" w:rsidP="009504CF">
            <w:pPr>
              <w:spacing w:line="420" w:lineRule="exact"/>
              <w:rPr>
                <w:rFonts w:ascii="LinTimes" w:hAnsi="LinTimes" w:cs="LinTimes"/>
                <w:position w:val="6"/>
              </w:rPr>
            </w:pPr>
            <w:r>
              <w:rPr>
                <w:rFonts w:ascii="LinTimes" w:hAnsi="LinTimes" w:cs="LinTimes" w:hint="eastAsia"/>
                <w:position w:val="6"/>
              </w:rPr>
              <w:t>项目预</w:t>
            </w:r>
            <w:r w:rsidR="00FE653C" w:rsidRPr="00BE62E0">
              <w:rPr>
                <w:rFonts w:ascii="LinTimes" w:hAnsi="LinTimes" w:cs="LinTimes" w:hint="eastAsia"/>
                <w:position w:val="6"/>
              </w:rPr>
              <w:t>算（万元）</w:t>
            </w:r>
          </w:p>
        </w:tc>
        <w:tc>
          <w:tcPr>
            <w:tcW w:w="3356" w:type="pct"/>
            <w:gridSpan w:val="6"/>
            <w:tcBorders>
              <w:right w:val="single" w:sz="12" w:space="0" w:color="auto"/>
            </w:tcBorders>
            <w:vAlign w:val="center"/>
          </w:tcPr>
          <w:p w:rsidR="00FE653C" w:rsidRDefault="00FD0862" w:rsidP="009504CF">
            <w:pPr>
              <w:spacing w:line="420" w:lineRule="exact"/>
              <w:rPr>
                <w:rFonts w:ascii="LinTimes" w:hAnsi="LinTimes" w:cs="LinTimes"/>
                <w:position w:val="6"/>
                <w:szCs w:val="21"/>
                <w:u w:val="single"/>
              </w:rPr>
            </w:pPr>
            <w:r>
              <w:rPr>
                <w:rFonts w:ascii="LinTimes" w:hAnsi="LinTimes" w:cs="LinTimes" w:hint="eastAsia"/>
                <w:position w:val="6"/>
                <w:szCs w:val="21"/>
              </w:rPr>
              <w:t>总预</w:t>
            </w:r>
            <w:r w:rsidR="00FE653C" w:rsidRPr="00BE62E0">
              <w:rPr>
                <w:rFonts w:ascii="LinTimes" w:hAnsi="LinTimes" w:cs="LinTimes" w:hint="eastAsia"/>
                <w:position w:val="6"/>
                <w:szCs w:val="21"/>
              </w:rPr>
              <w:t>算</w:t>
            </w:r>
            <w:r w:rsidR="00FE653C" w:rsidRPr="00BE62E0">
              <w:rPr>
                <w:rFonts w:ascii="LinTimes" w:hAnsi="LinTimes" w:cs="LinTimes"/>
                <w:position w:val="6"/>
                <w:szCs w:val="21"/>
                <w:u w:val="single"/>
              </w:rPr>
              <w:t xml:space="preserve">      </w:t>
            </w:r>
            <w:r w:rsidR="00FE653C" w:rsidRPr="00BE62E0">
              <w:rPr>
                <w:rFonts w:ascii="LinTimes" w:hAnsi="LinTimes" w:cs="LinTimes"/>
                <w:position w:val="6"/>
                <w:szCs w:val="21"/>
              </w:rPr>
              <w:t xml:space="preserve"> </w:t>
            </w:r>
            <w:r w:rsidR="00FE653C" w:rsidRPr="00BE62E0">
              <w:rPr>
                <w:rFonts w:ascii="LinTimes" w:hAnsi="LinTimes" w:cs="LinTimes" w:hint="eastAsia"/>
                <w:position w:val="6"/>
                <w:szCs w:val="21"/>
              </w:rPr>
              <w:t>其中自筹</w:t>
            </w:r>
            <w:r w:rsidR="00FE653C" w:rsidRPr="00BE62E0">
              <w:rPr>
                <w:rFonts w:ascii="LinTimes" w:hAnsi="LinTimes" w:cs="LinTimes"/>
                <w:position w:val="6"/>
                <w:szCs w:val="21"/>
                <w:u w:val="single"/>
              </w:rPr>
              <w:t xml:space="preserve">       </w:t>
            </w:r>
          </w:p>
          <w:p w:rsidR="003126BD" w:rsidRPr="003126BD" w:rsidRDefault="003126BD" w:rsidP="009504CF">
            <w:pPr>
              <w:spacing w:line="420" w:lineRule="exact"/>
              <w:rPr>
                <w:rFonts w:ascii="LinTimes" w:hAnsi="LinTimes" w:cs="LinTimes"/>
                <w:position w:val="6"/>
                <w:szCs w:val="21"/>
              </w:rPr>
            </w:pPr>
            <w:r w:rsidRPr="003126BD">
              <w:rPr>
                <w:rFonts w:ascii="LinTimes" w:hAnsi="LinTimes" w:cs="LinTimes" w:hint="eastAsia"/>
                <w:position w:val="6"/>
                <w:szCs w:val="21"/>
              </w:rPr>
              <w:t>社会资本投入</w:t>
            </w:r>
            <w:r w:rsidRPr="00BE62E0">
              <w:rPr>
                <w:rFonts w:ascii="LinTimes" w:hAnsi="LinTimes" w:cs="LinTimes"/>
                <w:position w:val="6"/>
                <w:szCs w:val="21"/>
                <w:u w:val="single"/>
              </w:rPr>
              <w:t xml:space="preserve">     </w:t>
            </w:r>
            <w:r>
              <w:rPr>
                <w:rFonts w:ascii="LinTimes" w:hAnsi="LinTimes" w:cs="LinTimes"/>
                <w:position w:val="6"/>
                <w:szCs w:val="21"/>
                <w:u w:val="single"/>
              </w:rPr>
              <w:t xml:space="preserve">   </w:t>
            </w:r>
            <w:r w:rsidR="00345BD9">
              <w:rPr>
                <w:rFonts w:ascii="LinTimes" w:hAnsi="LinTimes" w:cs="LinTimes"/>
                <w:position w:val="6"/>
                <w:szCs w:val="21"/>
                <w:u w:val="single"/>
              </w:rPr>
              <w:t xml:space="preserve">        </w:t>
            </w:r>
          </w:p>
          <w:p w:rsidR="00FE653C" w:rsidRPr="00BE62E0" w:rsidRDefault="00FE653C" w:rsidP="009504CF">
            <w:pPr>
              <w:spacing w:line="420" w:lineRule="exact"/>
              <w:rPr>
                <w:rFonts w:ascii="LinTimes" w:hAnsi="LinTimes" w:cs="LinTimes"/>
                <w:position w:val="6"/>
                <w:szCs w:val="21"/>
                <w:u w:val="single"/>
              </w:rPr>
            </w:pPr>
            <w:r w:rsidRPr="00BE62E0">
              <w:rPr>
                <w:rFonts w:ascii="LinTimes" w:hAnsi="LinTimes" w:cs="LinTimes" w:hint="eastAsia"/>
                <w:position w:val="6"/>
                <w:szCs w:val="21"/>
              </w:rPr>
              <w:t>国家安排</w:t>
            </w:r>
            <w:r w:rsidRPr="00BE62E0">
              <w:rPr>
                <w:rFonts w:ascii="LinTimes" w:hAnsi="LinTimes" w:cs="LinTimes"/>
                <w:position w:val="6"/>
                <w:szCs w:val="21"/>
                <w:u w:val="single"/>
              </w:rPr>
              <w:t xml:space="preserve">     </w:t>
            </w:r>
            <w:r w:rsidR="00E17CCC">
              <w:rPr>
                <w:rFonts w:ascii="LinTimes" w:hAnsi="LinTimes" w:cs="LinTimes"/>
                <w:position w:val="6"/>
                <w:szCs w:val="21"/>
                <w:u w:val="single"/>
              </w:rPr>
              <w:t xml:space="preserve">    </w:t>
            </w:r>
            <w:r w:rsidRPr="00BE62E0">
              <w:rPr>
                <w:rFonts w:ascii="LinTimes" w:hAnsi="LinTimes" w:cs="LinTimes"/>
                <w:position w:val="6"/>
                <w:szCs w:val="21"/>
                <w:u w:val="single"/>
              </w:rPr>
              <w:t xml:space="preserve">  </w:t>
            </w:r>
            <w:r w:rsidRPr="00BE62E0">
              <w:rPr>
                <w:rFonts w:ascii="LinTimes" w:hAnsi="LinTimes" w:cs="LinTimes" w:hint="eastAsia"/>
                <w:position w:val="6"/>
                <w:szCs w:val="21"/>
              </w:rPr>
              <w:t>，拟申请省市安排</w:t>
            </w:r>
            <w:r w:rsidRPr="00BE62E0">
              <w:rPr>
                <w:rFonts w:ascii="LinTimes" w:hAnsi="LinTimes" w:cs="LinTimes"/>
                <w:position w:val="6"/>
                <w:szCs w:val="21"/>
                <w:u w:val="single"/>
              </w:rPr>
              <w:t xml:space="preserve">      </w:t>
            </w:r>
            <w:r w:rsidR="00D01A2D">
              <w:rPr>
                <w:rFonts w:ascii="LinTimes" w:hAnsi="LinTimes" w:cs="LinTimes"/>
                <w:position w:val="6"/>
                <w:szCs w:val="21"/>
                <w:u w:val="single"/>
              </w:rPr>
              <w:t xml:space="preserve">  </w:t>
            </w:r>
            <w:r w:rsidRPr="00BE62E0">
              <w:rPr>
                <w:rFonts w:ascii="LinTimes" w:hAnsi="LinTimes" w:cs="LinTimes"/>
                <w:position w:val="6"/>
                <w:szCs w:val="21"/>
                <w:u w:val="single"/>
              </w:rPr>
              <w:t xml:space="preserve">  </w:t>
            </w:r>
          </w:p>
        </w:tc>
      </w:tr>
      <w:tr w:rsidR="00FE653C" w:rsidRPr="00BE62E0" w:rsidTr="009F6E81">
        <w:trPr>
          <w:trHeight w:hRule="exact" w:val="558"/>
        </w:trPr>
        <w:tc>
          <w:tcPr>
            <w:tcW w:w="979" w:type="pct"/>
            <w:vMerge/>
            <w:tcBorders>
              <w:left w:val="single" w:sz="12" w:space="0" w:color="auto"/>
              <w:right w:val="single" w:sz="8" w:space="0" w:color="auto"/>
            </w:tcBorders>
            <w:vAlign w:val="center"/>
          </w:tcPr>
          <w:p w:rsidR="00FE653C" w:rsidRPr="003D386D" w:rsidRDefault="00FE653C" w:rsidP="009504CF">
            <w:pPr>
              <w:spacing w:line="420" w:lineRule="exact"/>
              <w:rPr>
                <w:rFonts w:ascii="LinTimes" w:eastAsia="黑体" w:hAnsi="LinTimes" w:cs="LinTimes"/>
                <w:position w:val="6"/>
              </w:rPr>
            </w:pPr>
          </w:p>
        </w:tc>
        <w:tc>
          <w:tcPr>
            <w:tcW w:w="1305" w:type="pct"/>
            <w:gridSpan w:val="3"/>
            <w:tcBorders>
              <w:left w:val="nil"/>
              <w:bottom w:val="nil"/>
              <w:right w:val="single" w:sz="12" w:space="0" w:color="auto"/>
            </w:tcBorders>
            <w:vAlign w:val="center"/>
          </w:tcPr>
          <w:p w:rsidR="00FE653C" w:rsidRPr="00BE62E0" w:rsidRDefault="00FE653C" w:rsidP="009504CF">
            <w:pPr>
              <w:spacing w:line="420" w:lineRule="exact"/>
              <w:rPr>
                <w:rFonts w:ascii="LinTimes" w:hAnsi="LinTimes" w:cs="LinTimes"/>
                <w:position w:val="6"/>
                <w:szCs w:val="21"/>
              </w:rPr>
            </w:pPr>
            <w:r w:rsidRPr="00BE62E0">
              <w:rPr>
                <w:rFonts w:ascii="LinTimes" w:hAnsi="LinTimes" w:cs="LinTimes" w:hint="eastAsia"/>
                <w:position w:val="6"/>
              </w:rPr>
              <w:t>建设或实施地点</w:t>
            </w:r>
          </w:p>
        </w:tc>
        <w:tc>
          <w:tcPr>
            <w:tcW w:w="2716" w:type="pct"/>
            <w:gridSpan w:val="4"/>
            <w:tcBorders>
              <w:left w:val="nil"/>
              <w:bottom w:val="nil"/>
              <w:right w:val="single" w:sz="12" w:space="0" w:color="auto"/>
            </w:tcBorders>
            <w:vAlign w:val="center"/>
          </w:tcPr>
          <w:p w:rsidR="00FE653C" w:rsidRPr="00BE62E0" w:rsidRDefault="00FE653C" w:rsidP="009504CF">
            <w:pPr>
              <w:spacing w:line="420" w:lineRule="exact"/>
              <w:rPr>
                <w:rFonts w:ascii="LinTimes" w:hAnsi="LinTimes" w:cs="LinTimes"/>
                <w:position w:val="6"/>
                <w:szCs w:val="21"/>
              </w:rPr>
            </w:pPr>
          </w:p>
        </w:tc>
      </w:tr>
      <w:tr w:rsidR="00FE653C" w:rsidRPr="00BE62E0" w:rsidTr="009F6E81">
        <w:trPr>
          <w:trHeight w:hRule="exact" w:val="510"/>
        </w:trPr>
        <w:tc>
          <w:tcPr>
            <w:tcW w:w="979" w:type="pct"/>
            <w:vMerge/>
            <w:tcBorders>
              <w:left w:val="single" w:sz="12" w:space="0" w:color="auto"/>
              <w:bottom w:val="nil"/>
              <w:right w:val="single" w:sz="8" w:space="0" w:color="auto"/>
            </w:tcBorders>
            <w:vAlign w:val="center"/>
          </w:tcPr>
          <w:p w:rsidR="00FE653C" w:rsidRPr="003D386D" w:rsidRDefault="00FE653C" w:rsidP="009504CF">
            <w:pPr>
              <w:spacing w:line="420" w:lineRule="exact"/>
              <w:rPr>
                <w:rFonts w:ascii="LinTimes" w:eastAsia="黑体" w:hAnsi="LinTimes" w:cs="LinTimes"/>
                <w:position w:val="6"/>
              </w:rPr>
            </w:pPr>
          </w:p>
        </w:tc>
        <w:tc>
          <w:tcPr>
            <w:tcW w:w="1305" w:type="pct"/>
            <w:gridSpan w:val="3"/>
            <w:tcBorders>
              <w:left w:val="nil"/>
              <w:bottom w:val="nil"/>
              <w:right w:val="single" w:sz="12" w:space="0" w:color="auto"/>
            </w:tcBorders>
            <w:vAlign w:val="center"/>
          </w:tcPr>
          <w:p w:rsidR="00FE653C" w:rsidRPr="00BE62E0" w:rsidRDefault="007E5190" w:rsidP="009504CF">
            <w:pPr>
              <w:spacing w:line="420" w:lineRule="exact"/>
              <w:rPr>
                <w:rFonts w:ascii="LinTimes" w:hAnsi="LinTimes" w:cs="LinTimes"/>
                <w:position w:val="6"/>
                <w:szCs w:val="21"/>
              </w:rPr>
            </w:pPr>
            <w:r>
              <w:rPr>
                <w:rFonts w:ascii="LinTimes" w:hAnsi="LinTimes" w:cs="LinTimes"/>
                <w:position w:val="6"/>
                <w:szCs w:val="21"/>
              </w:rPr>
              <w:t>实施时间安排</w:t>
            </w:r>
          </w:p>
        </w:tc>
        <w:tc>
          <w:tcPr>
            <w:tcW w:w="2716" w:type="pct"/>
            <w:gridSpan w:val="4"/>
            <w:tcBorders>
              <w:left w:val="nil"/>
              <w:bottom w:val="nil"/>
              <w:right w:val="single" w:sz="12" w:space="0" w:color="auto"/>
            </w:tcBorders>
            <w:vAlign w:val="center"/>
          </w:tcPr>
          <w:p w:rsidR="00FE653C" w:rsidRPr="00BE62E0" w:rsidRDefault="00FE653C" w:rsidP="009504CF">
            <w:pPr>
              <w:spacing w:line="420" w:lineRule="exact"/>
              <w:rPr>
                <w:rFonts w:ascii="LinTimes" w:hAnsi="LinTimes" w:cs="LinTimes"/>
                <w:position w:val="6"/>
                <w:szCs w:val="21"/>
              </w:rPr>
            </w:pPr>
          </w:p>
        </w:tc>
      </w:tr>
      <w:tr w:rsidR="00FE653C" w:rsidRPr="00BE62E0" w:rsidTr="009F6E81">
        <w:trPr>
          <w:trHeight w:hRule="exact" w:val="1040"/>
        </w:trPr>
        <w:tc>
          <w:tcPr>
            <w:tcW w:w="979" w:type="pct"/>
            <w:tcBorders>
              <w:top w:val="single" w:sz="8" w:space="0" w:color="auto"/>
              <w:left w:val="single" w:sz="12" w:space="0" w:color="auto"/>
              <w:right w:val="single" w:sz="8" w:space="0" w:color="auto"/>
            </w:tcBorders>
            <w:vAlign w:val="center"/>
          </w:tcPr>
          <w:p w:rsidR="00FE653C" w:rsidRPr="003D386D" w:rsidRDefault="00FE653C" w:rsidP="009504CF">
            <w:pPr>
              <w:spacing w:beforeLines="50" w:before="156" w:line="200" w:lineRule="exact"/>
              <w:rPr>
                <w:rFonts w:ascii="LinTimes" w:eastAsia="黑体" w:hAnsi="LinTimes" w:cs="LinTimes"/>
                <w:szCs w:val="21"/>
              </w:rPr>
            </w:pPr>
            <w:r w:rsidRPr="003D386D">
              <w:rPr>
                <w:rFonts w:ascii="LinTimes" w:eastAsia="黑体" w:hAnsi="LinTimes" w:cs="LinTimes" w:hint="eastAsia"/>
                <w:szCs w:val="21"/>
              </w:rPr>
              <w:t>项目类型</w:t>
            </w:r>
          </w:p>
        </w:tc>
        <w:tc>
          <w:tcPr>
            <w:tcW w:w="4021" w:type="pct"/>
            <w:gridSpan w:val="7"/>
            <w:tcBorders>
              <w:top w:val="single" w:sz="8" w:space="0" w:color="auto"/>
              <w:left w:val="nil"/>
              <w:right w:val="single" w:sz="12" w:space="0" w:color="auto"/>
            </w:tcBorders>
            <w:vAlign w:val="center"/>
          </w:tcPr>
          <w:p w:rsidR="00FE653C" w:rsidRPr="007D5EBC" w:rsidRDefault="00FE653C" w:rsidP="009504CF">
            <w:pPr>
              <w:spacing w:line="420" w:lineRule="exact"/>
              <w:rPr>
                <w:rFonts w:ascii="宋体" w:hAnsi="宋体" w:cs="LinTimes"/>
                <w:position w:val="6"/>
              </w:rPr>
            </w:pPr>
            <w:r w:rsidRPr="003D386D">
              <w:rPr>
                <w:rFonts w:ascii="宋体" w:hAnsi="宋体" w:cs="LinTimes"/>
                <w:position w:val="6"/>
              </w:rPr>
              <w:t>□</w:t>
            </w:r>
            <w:r w:rsidR="008264FE" w:rsidRPr="008264FE">
              <w:rPr>
                <w:rFonts w:ascii="宋体" w:hAnsi="宋体" w:cs="LinTimes" w:hint="eastAsia"/>
                <w:position w:val="6"/>
              </w:rPr>
              <w:t>争创国家实验室及相关重大科技创新项目</w:t>
            </w:r>
            <w:r w:rsidRPr="003D386D">
              <w:rPr>
                <w:rFonts w:ascii="宋体" w:hAnsi="宋体" w:cs="LinTimes"/>
                <w:position w:val="6"/>
              </w:rPr>
              <w:t xml:space="preserve">   □</w:t>
            </w:r>
            <w:r w:rsidR="008264FE" w:rsidRPr="008264FE">
              <w:rPr>
                <w:rFonts w:ascii="宋体" w:hAnsi="宋体" w:cs="LinTimes" w:hint="eastAsia"/>
                <w:position w:val="6"/>
              </w:rPr>
              <w:t>重大科技基础设施预研、新建和重大性能提升项目</w:t>
            </w:r>
            <w:r w:rsidR="008264FE">
              <w:rPr>
                <w:rFonts w:ascii="宋体" w:hAnsi="宋体" w:cs="LinTimes" w:hint="eastAsia"/>
                <w:position w:val="6"/>
              </w:rPr>
              <w:t xml:space="preserve"> </w:t>
            </w:r>
            <w:r w:rsidR="008264FE">
              <w:rPr>
                <w:rFonts w:ascii="宋体" w:hAnsi="宋体" w:cs="LinTimes"/>
                <w:position w:val="6"/>
              </w:rPr>
              <w:t xml:space="preserve">  </w:t>
            </w:r>
            <w:r w:rsidR="008264FE" w:rsidRPr="003D386D">
              <w:rPr>
                <w:rFonts w:ascii="宋体" w:hAnsi="宋体" w:cs="LinTimes"/>
                <w:position w:val="6"/>
              </w:rPr>
              <w:t>□</w:t>
            </w:r>
            <w:r w:rsidR="008264FE" w:rsidRPr="008264FE">
              <w:rPr>
                <w:rFonts w:ascii="宋体" w:hAnsi="宋体" w:cs="LinTimes" w:hint="eastAsia"/>
                <w:position w:val="6"/>
              </w:rPr>
              <w:t>前沿交叉研究平台项目</w:t>
            </w:r>
          </w:p>
        </w:tc>
      </w:tr>
      <w:tr w:rsidR="00FE653C" w:rsidRPr="00BE62E0" w:rsidTr="009F6E81">
        <w:trPr>
          <w:trHeight w:val="954"/>
        </w:trPr>
        <w:tc>
          <w:tcPr>
            <w:tcW w:w="979" w:type="pct"/>
            <w:tcBorders>
              <w:top w:val="single" w:sz="8" w:space="0" w:color="auto"/>
              <w:left w:val="single" w:sz="12" w:space="0" w:color="auto"/>
              <w:bottom w:val="nil"/>
            </w:tcBorders>
            <w:vAlign w:val="center"/>
          </w:tcPr>
          <w:p w:rsidR="00FE653C" w:rsidRPr="003D386D" w:rsidRDefault="00FE653C" w:rsidP="009504CF">
            <w:pPr>
              <w:spacing w:beforeLines="50" w:before="156" w:line="280" w:lineRule="exact"/>
              <w:rPr>
                <w:rFonts w:ascii="LinTimes" w:eastAsia="黑体" w:hAnsi="LinTimes" w:cs="LinTimes"/>
                <w:position w:val="6"/>
              </w:rPr>
            </w:pPr>
            <w:r w:rsidRPr="003D386D">
              <w:rPr>
                <w:rFonts w:ascii="LinTimes" w:eastAsia="黑体" w:hAnsi="LinTimes" w:cs="LinTimes" w:hint="eastAsia"/>
                <w:position w:val="6"/>
              </w:rPr>
              <w:t>项目前期进展</w:t>
            </w:r>
          </w:p>
        </w:tc>
        <w:tc>
          <w:tcPr>
            <w:tcW w:w="4021" w:type="pct"/>
            <w:gridSpan w:val="7"/>
            <w:tcBorders>
              <w:top w:val="single" w:sz="8" w:space="0" w:color="auto"/>
              <w:bottom w:val="nil"/>
              <w:right w:val="single" w:sz="12" w:space="0" w:color="auto"/>
            </w:tcBorders>
            <w:vAlign w:val="center"/>
          </w:tcPr>
          <w:p w:rsidR="00FE653C" w:rsidRPr="00BE62E0" w:rsidRDefault="00FE653C" w:rsidP="009504CF">
            <w:pPr>
              <w:spacing w:line="420" w:lineRule="exact"/>
              <w:rPr>
                <w:rFonts w:ascii="LinTimes" w:hAnsi="LinTimes" w:cs="LinTimes"/>
                <w:position w:val="6"/>
              </w:rPr>
            </w:pPr>
          </w:p>
        </w:tc>
      </w:tr>
      <w:tr w:rsidR="00FE653C" w:rsidRPr="00BE62E0" w:rsidTr="009F6E81">
        <w:trPr>
          <w:trHeight w:val="860"/>
        </w:trPr>
        <w:tc>
          <w:tcPr>
            <w:tcW w:w="979" w:type="pct"/>
            <w:tcBorders>
              <w:top w:val="single" w:sz="8" w:space="0" w:color="auto"/>
              <w:left w:val="single" w:sz="12" w:space="0" w:color="auto"/>
              <w:bottom w:val="single" w:sz="8" w:space="0" w:color="auto"/>
            </w:tcBorders>
            <w:vAlign w:val="center"/>
          </w:tcPr>
          <w:p w:rsidR="00FE653C" w:rsidRPr="003D386D" w:rsidRDefault="00FE653C" w:rsidP="009504CF">
            <w:pPr>
              <w:spacing w:beforeLines="50" w:before="156" w:line="280" w:lineRule="exact"/>
              <w:rPr>
                <w:rFonts w:ascii="LinTimes" w:eastAsia="黑体" w:hAnsi="LinTimes" w:cs="LinTimes"/>
                <w:position w:val="6"/>
              </w:rPr>
            </w:pPr>
            <w:r w:rsidRPr="003D386D">
              <w:rPr>
                <w:rFonts w:ascii="LinTimes" w:eastAsia="黑体" w:hAnsi="LinTimes" w:cs="LinTimes" w:hint="eastAsia"/>
                <w:position w:val="6"/>
              </w:rPr>
              <w:t>与国家有关单位衔接情况</w:t>
            </w:r>
          </w:p>
        </w:tc>
        <w:tc>
          <w:tcPr>
            <w:tcW w:w="4021" w:type="pct"/>
            <w:gridSpan w:val="7"/>
            <w:tcBorders>
              <w:top w:val="single" w:sz="8" w:space="0" w:color="auto"/>
              <w:bottom w:val="single" w:sz="8" w:space="0" w:color="auto"/>
              <w:right w:val="single" w:sz="12" w:space="0" w:color="auto"/>
            </w:tcBorders>
            <w:vAlign w:val="center"/>
          </w:tcPr>
          <w:p w:rsidR="00FE653C" w:rsidRPr="00BE62E0" w:rsidRDefault="00FE653C" w:rsidP="009504CF">
            <w:pPr>
              <w:spacing w:line="420" w:lineRule="exact"/>
              <w:rPr>
                <w:rFonts w:ascii="LinTimes" w:hAnsi="LinTimes" w:cs="LinTimes"/>
                <w:position w:val="6"/>
              </w:rPr>
            </w:pPr>
            <w:r w:rsidRPr="00BE62E0">
              <w:rPr>
                <w:rFonts w:ascii="LinTimes" w:hAnsi="LinTimes" w:cs="LinTimes" w:hint="eastAsia"/>
                <w:position w:val="6"/>
              </w:rPr>
              <w:t>（列入国家有关规划计划情况，国家有关部门审批情况，国家有关部门的前期评审情况等）</w:t>
            </w:r>
          </w:p>
        </w:tc>
      </w:tr>
      <w:tr w:rsidR="00FE653C" w:rsidRPr="00BE62E0" w:rsidTr="009F6E81">
        <w:trPr>
          <w:trHeight w:val="860"/>
        </w:trPr>
        <w:tc>
          <w:tcPr>
            <w:tcW w:w="979" w:type="pct"/>
            <w:tcBorders>
              <w:top w:val="single" w:sz="8" w:space="0" w:color="auto"/>
              <w:left w:val="single" w:sz="12" w:space="0" w:color="auto"/>
              <w:bottom w:val="single" w:sz="8" w:space="0" w:color="auto"/>
            </w:tcBorders>
            <w:vAlign w:val="center"/>
          </w:tcPr>
          <w:p w:rsidR="00FE653C" w:rsidRPr="003D386D" w:rsidRDefault="00FE653C" w:rsidP="009504CF">
            <w:pPr>
              <w:spacing w:beforeLines="50" w:before="156" w:line="280" w:lineRule="exact"/>
              <w:rPr>
                <w:rFonts w:ascii="LinTimes" w:eastAsia="黑体" w:hAnsi="LinTimes" w:cs="LinTimes"/>
                <w:position w:val="6"/>
              </w:rPr>
            </w:pPr>
            <w:r w:rsidRPr="003D386D">
              <w:rPr>
                <w:rFonts w:ascii="LinTimes" w:eastAsia="黑体" w:hAnsi="LinTimes" w:cs="LinTimes" w:hint="eastAsia"/>
                <w:position w:val="6"/>
              </w:rPr>
              <w:t>与省市衔接情况</w:t>
            </w:r>
          </w:p>
        </w:tc>
        <w:tc>
          <w:tcPr>
            <w:tcW w:w="4021" w:type="pct"/>
            <w:gridSpan w:val="7"/>
            <w:tcBorders>
              <w:top w:val="single" w:sz="8" w:space="0" w:color="auto"/>
              <w:bottom w:val="single" w:sz="8" w:space="0" w:color="auto"/>
              <w:right w:val="single" w:sz="12" w:space="0" w:color="auto"/>
            </w:tcBorders>
            <w:vAlign w:val="center"/>
          </w:tcPr>
          <w:p w:rsidR="00FE653C" w:rsidRPr="00BE62E0" w:rsidRDefault="00FE653C" w:rsidP="009504CF">
            <w:pPr>
              <w:spacing w:line="420" w:lineRule="exact"/>
              <w:rPr>
                <w:rFonts w:ascii="LinTimes" w:hAnsi="LinTimes" w:cs="LinTimes"/>
                <w:position w:val="6"/>
              </w:rPr>
            </w:pPr>
            <w:r w:rsidRPr="00BE62E0">
              <w:rPr>
                <w:rFonts w:ascii="LinTimes" w:hAnsi="LinTimes" w:cs="LinTimes" w:hint="eastAsia"/>
                <w:position w:val="6"/>
              </w:rPr>
              <w:t>（地方已到位的支持政策和支持资金，地方已书面承诺的支持政策和支持资金，与地方政府签署相关协议情况等）</w:t>
            </w:r>
          </w:p>
        </w:tc>
      </w:tr>
      <w:tr w:rsidR="001C611F" w:rsidRPr="00BE62E0" w:rsidTr="009F6E81">
        <w:trPr>
          <w:trHeight w:val="860"/>
        </w:trPr>
        <w:tc>
          <w:tcPr>
            <w:tcW w:w="979" w:type="pct"/>
            <w:tcBorders>
              <w:top w:val="single" w:sz="8" w:space="0" w:color="auto"/>
              <w:left w:val="single" w:sz="12" w:space="0" w:color="auto"/>
              <w:bottom w:val="single" w:sz="8" w:space="0" w:color="auto"/>
            </w:tcBorders>
            <w:vAlign w:val="center"/>
          </w:tcPr>
          <w:p w:rsidR="001C611F" w:rsidRPr="003D386D" w:rsidRDefault="001C611F" w:rsidP="009504CF">
            <w:pPr>
              <w:spacing w:beforeLines="50" w:before="156" w:line="280" w:lineRule="exact"/>
              <w:rPr>
                <w:rFonts w:ascii="LinTimes" w:eastAsia="黑体" w:hAnsi="LinTimes" w:cs="LinTimes"/>
                <w:position w:val="6"/>
              </w:rPr>
            </w:pPr>
            <w:r>
              <w:rPr>
                <w:rFonts w:ascii="LinTimes" w:eastAsia="黑体" w:hAnsi="LinTimes" w:cs="LinTimes" w:hint="eastAsia"/>
                <w:position w:val="6"/>
              </w:rPr>
              <w:t>社会资本投入情况</w:t>
            </w:r>
          </w:p>
        </w:tc>
        <w:tc>
          <w:tcPr>
            <w:tcW w:w="4021" w:type="pct"/>
            <w:gridSpan w:val="7"/>
            <w:tcBorders>
              <w:top w:val="single" w:sz="8" w:space="0" w:color="auto"/>
              <w:bottom w:val="single" w:sz="8" w:space="0" w:color="auto"/>
              <w:right w:val="single" w:sz="12" w:space="0" w:color="auto"/>
            </w:tcBorders>
            <w:vAlign w:val="center"/>
          </w:tcPr>
          <w:p w:rsidR="001C611F" w:rsidRPr="00BE62E0" w:rsidRDefault="001C611F" w:rsidP="009504CF">
            <w:pPr>
              <w:spacing w:line="420" w:lineRule="exact"/>
              <w:rPr>
                <w:rFonts w:ascii="LinTimes" w:hAnsi="LinTimes" w:cs="LinTimes"/>
                <w:position w:val="6"/>
              </w:rPr>
            </w:pPr>
          </w:p>
        </w:tc>
      </w:tr>
      <w:tr w:rsidR="00FE653C" w:rsidRPr="00BE62E0" w:rsidTr="009F6E81">
        <w:trPr>
          <w:trHeight w:val="1134"/>
        </w:trPr>
        <w:tc>
          <w:tcPr>
            <w:tcW w:w="979" w:type="pct"/>
            <w:tcBorders>
              <w:top w:val="single" w:sz="8" w:space="0" w:color="auto"/>
              <w:left w:val="single" w:sz="12" w:space="0" w:color="auto"/>
              <w:bottom w:val="single" w:sz="12" w:space="0" w:color="auto"/>
            </w:tcBorders>
            <w:vAlign w:val="center"/>
          </w:tcPr>
          <w:p w:rsidR="00FE653C" w:rsidRPr="003D386D" w:rsidRDefault="00FE653C" w:rsidP="009504CF">
            <w:pPr>
              <w:spacing w:beforeLines="50" w:before="156" w:line="280" w:lineRule="exact"/>
              <w:rPr>
                <w:rFonts w:ascii="LinTimes" w:eastAsia="黑体" w:hAnsi="LinTimes" w:cs="LinTimes"/>
                <w:position w:val="6"/>
              </w:rPr>
            </w:pPr>
            <w:r w:rsidRPr="003D386D">
              <w:rPr>
                <w:rFonts w:ascii="LinTimes" w:eastAsia="黑体" w:hAnsi="LinTimes" w:cs="LinTimes" w:hint="eastAsia"/>
                <w:position w:val="6"/>
              </w:rPr>
              <w:t>项目建设内容</w:t>
            </w:r>
          </w:p>
        </w:tc>
        <w:tc>
          <w:tcPr>
            <w:tcW w:w="4021" w:type="pct"/>
            <w:gridSpan w:val="7"/>
            <w:tcBorders>
              <w:top w:val="single" w:sz="8" w:space="0" w:color="auto"/>
              <w:bottom w:val="single" w:sz="12" w:space="0" w:color="auto"/>
              <w:right w:val="single" w:sz="12" w:space="0" w:color="auto"/>
            </w:tcBorders>
            <w:vAlign w:val="center"/>
          </w:tcPr>
          <w:p w:rsidR="00FE653C" w:rsidRPr="00BE62E0" w:rsidRDefault="00FE653C" w:rsidP="009504CF">
            <w:pPr>
              <w:spacing w:line="420" w:lineRule="exact"/>
              <w:rPr>
                <w:rFonts w:ascii="LinTimes" w:hAnsi="LinTimes" w:cs="LinTimes"/>
                <w:position w:val="6"/>
              </w:rPr>
            </w:pPr>
            <w:r w:rsidRPr="00BE62E0">
              <w:rPr>
                <w:rFonts w:ascii="LinTimes" w:hAnsi="LinTimes" w:cs="LinTimes" w:hint="eastAsia"/>
                <w:position w:val="6"/>
              </w:rPr>
              <w:t>（可另附页）</w:t>
            </w:r>
          </w:p>
        </w:tc>
      </w:tr>
    </w:tbl>
    <w:p w:rsidR="00FE653C" w:rsidRPr="003D386D" w:rsidRDefault="00FE653C" w:rsidP="00FE653C">
      <w:pPr>
        <w:spacing w:line="600" w:lineRule="exact"/>
        <w:rPr>
          <w:rFonts w:ascii="黑体" w:eastAsia="黑体" w:hAnsi="黑体" w:cs="LinTimes"/>
          <w:sz w:val="32"/>
          <w:szCs w:val="32"/>
        </w:rPr>
      </w:pPr>
      <w:r w:rsidRPr="003D386D">
        <w:rPr>
          <w:rFonts w:ascii="黑体" w:eastAsia="黑体" w:hAnsi="黑体" w:cs="LinTimes" w:hint="eastAsia"/>
          <w:sz w:val="32"/>
          <w:szCs w:val="32"/>
        </w:rPr>
        <w:lastRenderedPageBreak/>
        <w:t>附件</w:t>
      </w:r>
      <w:r w:rsidRPr="003D386D">
        <w:rPr>
          <w:rFonts w:ascii="黑体" w:eastAsia="黑体" w:hAnsi="黑体" w:cs="LinTimes"/>
          <w:sz w:val="32"/>
          <w:szCs w:val="32"/>
        </w:rPr>
        <w:t>2</w:t>
      </w:r>
    </w:p>
    <w:p w:rsidR="00FE653C" w:rsidRPr="003D386D" w:rsidRDefault="00FE653C" w:rsidP="00FE653C">
      <w:pPr>
        <w:tabs>
          <w:tab w:val="right" w:pos="8306"/>
        </w:tabs>
        <w:spacing w:line="600" w:lineRule="exact"/>
        <w:rPr>
          <w:rFonts w:ascii="LinTimes" w:eastAsia="黑体" w:hAnsi="LinTimes" w:cs="LinTimes"/>
          <w:sz w:val="32"/>
          <w:szCs w:val="32"/>
        </w:rPr>
      </w:pPr>
    </w:p>
    <w:p w:rsidR="00FE653C" w:rsidRPr="004254CD" w:rsidRDefault="00FE653C" w:rsidP="00FE653C">
      <w:pPr>
        <w:spacing w:line="600" w:lineRule="exact"/>
        <w:jc w:val="center"/>
        <w:rPr>
          <w:rFonts w:ascii="方正小标宋_GBK" w:eastAsia="方正小标宋_GBK" w:hAnsi="LinTimes" w:cs="LinTimes"/>
          <w:sz w:val="44"/>
          <w:szCs w:val="44"/>
        </w:rPr>
      </w:pPr>
      <w:r w:rsidRPr="004254CD">
        <w:rPr>
          <w:rFonts w:ascii="方正小标宋_GBK" w:eastAsia="方正小标宋_GBK" w:hAnsi="LinTimes" w:cs="LinTimes" w:hint="eastAsia"/>
          <w:sz w:val="44"/>
          <w:szCs w:val="44"/>
        </w:rPr>
        <w:t>合肥综合性国家科学中心项目</w:t>
      </w:r>
    </w:p>
    <w:p w:rsidR="00FE653C" w:rsidRPr="00C36047" w:rsidRDefault="00FE653C" w:rsidP="00FE653C">
      <w:pPr>
        <w:spacing w:line="600" w:lineRule="exact"/>
        <w:jc w:val="center"/>
        <w:rPr>
          <w:rFonts w:ascii="方正小标宋简体" w:eastAsia="方正小标宋简体" w:hAnsi="LinTimes" w:cs="LinTimes"/>
          <w:sz w:val="44"/>
          <w:szCs w:val="44"/>
        </w:rPr>
      </w:pPr>
      <w:r w:rsidRPr="004254CD">
        <w:rPr>
          <w:rFonts w:ascii="方正小标宋_GBK" w:eastAsia="方正小标宋_GBK" w:hAnsi="LinTimes" w:cs="LinTimes" w:hint="eastAsia"/>
          <w:sz w:val="44"/>
          <w:szCs w:val="44"/>
        </w:rPr>
        <w:t>入库申请报告提纲</w:t>
      </w:r>
    </w:p>
    <w:p w:rsidR="00FE653C" w:rsidRPr="003D386D" w:rsidRDefault="00FE653C" w:rsidP="00FE653C">
      <w:pPr>
        <w:pStyle w:val="a5"/>
        <w:shd w:val="clear" w:color="auto" w:fill="FFFFFF"/>
        <w:spacing w:line="600" w:lineRule="exact"/>
        <w:jc w:val="center"/>
        <w:rPr>
          <w:rFonts w:ascii="LinTimes" w:eastAsia="仿宋_GB2312" w:hAnsi="LinTimes" w:cs="LinTimes"/>
          <w:kern w:val="2"/>
          <w:sz w:val="32"/>
          <w:szCs w:val="32"/>
        </w:rPr>
      </w:pPr>
    </w:p>
    <w:p w:rsidR="00BA365E" w:rsidRDefault="00402D8E" w:rsidP="00D143A4">
      <w:pPr>
        <w:pStyle w:val="a5"/>
        <w:shd w:val="clear" w:color="auto" w:fill="FFFFFF"/>
        <w:spacing w:line="600" w:lineRule="exact"/>
        <w:ind w:firstLineChars="200" w:firstLine="640"/>
        <w:jc w:val="both"/>
        <w:rPr>
          <w:rFonts w:ascii="LinTimes" w:eastAsia="黑体" w:hAnsi="LinTimes" w:cs="LinTimes"/>
          <w:kern w:val="2"/>
          <w:sz w:val="32"/>
          <w:szCs w:val="32"/>
        </w:rPr>
      </w:pPr>
      <w:r>
        <w:rPr>
          <w:rFonts w:ascii="LinTimes" w:eastAsia="黑体" w:hAnsi="LinTimes" w:cs="LinTimes" w:hint="eastAsia"/>
          <w:kern w:val="2"/>
          <w:sz w:val="32"/>
          <w:szCs w:val="32"/>
        </w:rPr>
        <w:t>一、</w:t>
      </w:r>
      <w:r w:rsidR="009F6E81">
        <w:rPr>
          <w:rFonts w:ascii="LinTimes" w:eastAsia="黑体" w:hAnsi="LinTimes" w:cs="LinTimes" w:hint="eastAsia"/>
          <w:kern w:val="2"/>
          <w:sz w:val="32"/>
          <w:szCs w:val="32"/>
        </w:rPr>
        <w:t>国内外现状及趋势分析</w:t>
      </w:r>
    </w:p>
    <w:p w:rsidR="009F6E81" w:rsidRDefault="009F6E81" w:rsidP="005101E0">
      <w:pPr>
        <w:pStyle w:val="a5"/>
        <w:shd w:val="clear" w:color="auto" w:fill="FFFFFF"/>
        <w:spacing w:line="600" w:lineRule="exact"/>
        <w:ind w:firstLineChars="200" w:firstLine="640"/>
        <w:jc w:val="both"/>
        <w:rPr>
          <w:rFonts w:ascii="LinTimes" w:eastAsia="仿宋_GB2312" w:hAnsi="LinTimes" w:cs="LinTimes"/>
          <w:kern w:val="2"/>
          <w:sz w:val="32"/>
          <w:szCs w:val="32"/>
        </w:rPr>
      </w:pPr>
      <w:r>
        <w:rPr>
          <w:rFonts w:ascii="LinTimes" w:eastAsia="仿宋_GB2312" w:hAnsi="LinTimes" w:cs="LinTimes" w:hint="eastAsia"/>
          <w:kern w:val="2"/>
          <w:sz w:val="32"/>
          <w:szCs w:val="32"/>
        </w:rPr>
        <w:t>（包括国内外从事该项研究的机构、研究水平、研究方法、已取得的重大成果，以及产业应用现状等）</w:t>
      </w:r>
    </w:p>
    <w:p w:rsidR="00FA0007" w:rsidRDefault="009F6E81" w:rsidP="005101E0">
      <w:pPr>
        <w:pStyle w:val="a5"/>
        <w:shd w:val="clear" w:color="auto" w:fill="FFFFFF"/>
        <w:spacing w:line="600" w:lineRule="exact"/>
        <w:ind w:firstLineChars="200" w:firstLine="640"/>
        <w:jc w:val="both"/>
        <w:rPr>
          <w:rFonts w:ascii="LinTimes" w:eastAsia="黑体" w:hAnsi="LinTimes" w:cs="LinTimes"/>
          <w:kern w:val="2"/>
          <w:sz w:val="32"/>
          <w:szCs w:val="32"/>
        </w:rPr>
      </w:pPr>
      <w:r>
        <w:rPr>
          <w:rFonts w:ascii="LinTimes" w:eastAsia="黑体" w:hAnsi="LinTimes" w:cs="LinTimes" w:hint="eastAsia"/>
          <w:kern w:val="2"/>
          <w:sz w:val="32"/>
          <w:szCs w:val="32"/>
        </w:rPr>
        <w:t>二、</w:t>
      </w:r>
      <w:r w:rsidR="00FA0007">
        <w:rPr>
          <w:rFonts w:ascii="LinTimes" w:eastAsia="黑体" w:hAnsi="LinTimes" w:cs="LinTimes" w:hint="eastAsia"/>
          <w:kern w:val="2"/>
          <w:sz w:val="32"/>
          <w:szCs w:val="32"/>
        </w:rPr>
        <w:t>申报单位及参与单位研究基础</w:t>
      </w:r>
    </w:p>
    <w:p w:rsidR="009F6E81" w:rsidRDefault="00FA0007" w:rsidP="005101E0">
      <w:pPr>
        <w:pStyle w:val="a5"/>
        <w:shd w:val="clear" w:color="auto" w:fill="FFFFFF"/>
        <w:spacing w:line="600" w:lineRule="exact"/>
        <w:ind w:firstLineChars="200" w:firstLine="640"/>
        <w:jc w:val="both"/>
        <w:rPr>
          <w:rFonts w:ascii="LinTimes" w:eastAsia="仿宋_GB2312" w:hAnsi="LinTimes" w:cs="LinTimes"/>
          <w:kern w:val="2"/>
          <w:sz w:val="32"/>
          <w:szCs w:val="32"/>
        </w:rPr>
      </w:pPr>
      <w:r w:rsidRPr="00FA0007">
        <w:rPr>
          <w:rFonts w:ascii="LinTimes" w:eastAsia="仿宋_GB2312" w:hAnsi="LinTimes" w:cs="LinTimes" w:hint="eastAsia"/>
          <w:kern w:val="2"/>
          <w:sz w:val="32"/>
          <w:szCs w:val="32"/>
        </w:rPr>
        <w:t>1.</w:t>
      </w:r>
      <w:r w:rsidRPr="00FA0007">
        <w:rPr>
          <w:rFonts w:ascii="LinTimes" w:eastAsia="仿宋_GB2312" w:hAnsi="LinTimes" w:cs="LinTimes" w:hint="eastAsia"/>
          <w:kern w:val="2"/>
          <w:sz w:val="32"/>
          <w:szCs w:val="32"/>
        </w:rPr>
        <w:t>申报单位前期在该研究方向上任务承担情况及成果产出情况</w:t>
      </w:r>
    </w:p>
    <w:p w:rsidR="00FA0007" w:rsidRDefault="00FA0007" w:rsidP="005101E0">
      <w:pPr>
        <w:pStyle w:val="a5"/>
        <w:shd w:val="clear" w:color="auto" w:fill="FFFFFF"/>
        <w:spacing w:line="600" w:lineRule="exact"/>
        <w:ind w:firstLineChars="200" w:firstLine="640"/>
        <w:jc w:val="both"/>
        <w:rPr>
          <w:rFonts w:ascii="LinTimes" w:eastAsia="仿宋_GB2312" w:hAnsi="LinTimes" w:cs="LinTimes"/>
          <w:kern w:val="2"/>
          <w:sz w:val="32"/>
          <w:szCs w:val="32"/>
        </w:rPr>
      </w:pPr>
      <w:r>
        <w:rPr>
          <w:rFonts w:ascii="LinTimes" w:eastAsia="仿宋_GB2312" w:hAnsi="LinTimes" w:cs="LinTimes" w:hint="eastAsia"/>
          <w:kern w:val="2"/>
          <w:sz w:val="32"/>
          <w:szCs w:val="32"/>
        </w:rPr>
        <w:t>2.</w:t>
      </w:r>
      <w:r>
        <w:rPr>
          <w:rFonts w:ascii="LinTimes" w:eastAsia="仿宋_GB2312" w:hAnsi="LinTimes" w:cs="LinTimes" w:hint="eastAsia"/>
          <w:kern w:val="2"/>
          <w:sz w:val="32"/>
          <w:szCs w:val="32"/>
        </w:rPr>
        <w:t>项目负责人及骨干成员的科研水平及主要成果</w:t>
      </w:r>
      <w:r w:rsidR="00826ADA">
        <w:rPr>
          <w:rFonts w:ascii="LinTimes" w:eastAsia="仿宋_GB2312" w:hAnsi="LinTimes" w:cs="LinTimes" w:hint="eastAsia"/>
          <w:kern w:val="2"/>
          <w:sz w:val="32"/>
          <w:szCs w:val="32"/>
        </w:rPr>
        <w:t>（</w:t>
      </w:r>
      <w:r w:rsidR="00826ADA">
        <w:rPr>
          <w:rFonts w:ascii="LinTimes" w:eastAsia="仿宋_GB2312" w:hAnsi="LinTimes" w:cs="LinTimes" w:hint="eastAsia"/>
          <w:kern w:val="2"/>
          <w:sz w:val="32"/>
          <w:szCs w:val="32"/>
        </w:rPr>
        <w:t>项目负责人及骨干成员</w:t>
      </w:r>
      <w:r w:rsidR="00826ADA">
        <w:rPr>
          <w:rFonts w:ascii="LinTimes" w:eastAsia="仿宋_GB2312" w:hAnsi="LinTimes" w:cs="LinTimes" w:hint="eastAsia"/>
          <w:kern w:val="2"/>
          <w:sz w:val="32"/>
          <w:szCs w:val="32"/>
        </w:rPr>
        <w:t>注明全职、双聘、兼职等）</w:t>
      </w:r>
    </w:p>
    <w:p w:rsidR="00FA0007" w:rsidRDefault="00FA0007" w:rsidP="005101E0">
      <w:pPr>
        <w:pStyle w:val="a5"/>
        <w:shd w:val="clear" w:color="auto" w:fill="FFFFFF"/>
        <w:spacing w:line="600" w:lineRule="exact"/>
        <w:ind w:firstLineChars="200" w:firstLine="640"/>
        <w:jc w:val="both"/>
        <w:rPr>
          <w:rFonts w:ascii="LinTimes" w:eastAsia="仿宋_GB2312" w:hAnsi="LinTimes" w:cs="LinTimes"/>
          <w:kern w:val="2"/>
          <w:sz w:val="32"/>
          <w:szCs w:val="32"/>
        </w:rPr>
      </w:pPr>
      <w:r>
        <w:rPr>
          <w:rFonts w:ascii="LinTimes" w:eastAsia="仿宋_GB2312" w:hAnsi="LinTimes" w:cs="LinTimes" w:hint="eastAsia"/>
          <w:kern w:val="2"/>
          <w:sz w:val="32"/>
          <w:szCs w:val="32"/>
        </w:rPr>
        <w:t>3.</w:t>
      </w:r>
      <w:r>
        <w:rPr>
          <w:rFonts w:ascii="LinTimes" w:eastAsia="仿宋_GB2312" w:hAnsi="LinTimes" w:cs="LinTimes" w:hint="eastAsia"/>
          <w:kern w:val="2"/>
          <w:sz w:val="32"/>
          <w:szCs w:val="32"/>
        </w:rPr>
        <w:t>申报单位相关科研条件支撑情况</w:t>
      </w:r>
    </w:p>
    <w:p w:rsidR="00FA0007" w:rsidRDefault="00FA0007" w:rsidP="005101E0">
      <w:pPr>
        <w:pStyle w:val="a5"/>
        <w:shd w:val="clear" w:color="auto" w:fill="FFFFFF"/>
        <w:spacing w:line="600" w:lineRule="exact"/>
        <w:ind w:firstLineChars="200" w:firstLine="640"/>
        <w:jc w:val="both"/>
        <w:rPr>
          <w:rFonts w:ascii="LinTimes" w:eastAsia="仿宋_GB2312" w:hAnsi="LinTimes" w:cs="LinTimes"/>
          <w:kern w:val="2"/>
          <w:sz w:val="32"/>
          <w:szCs w:val="32"/>
        </w:rPr>
      </w:pPr>
      <w:r>
        <w:rPr>
          <w:rFonts w:ascii="LinTimes" w:eastAsia="仿宋_GB2312" w:hAnsi="LinTimes" w:cs="LinTimes" w:hint="eastAsia"/>
          <w:kern w:val="2"/>
          <w:sz w:val="32"/>
          <w:szCs w:val="32"/>
        </w:rPr>
        <w:t>4.</w:t>
      </w:r>
      <w:r>
        <w:rPr>
          <w:rFonts w:ascii="LinTimes" w:eastAsia="仿宋_GB2312" w:hAnsi="LinTimes" w:cs="LinTimes" w:hint="eastAsia"/>
          <w:kern w:val="2"/>
          <w:sz w:val="32"/>
          <w:szCs w:val="32"/>
        </w:rPr>
        <w:t>参与单位在该研究方向上的相关优势</w:t>
      </w:r>
    </w:p>
    <w:p w:rsidR="00FA0007" w:rsidRPr="00FA0007" w:rsidRDefault="00FA0007" w:rsidP="005101E0">
      <w:pPr>
        <w:pStyle w:val="a5"/>
        <w:shd w:val="clear" w:color="auto" w:fill="FFFFFF"/>
        <w:spacing w:line="600" w:lineRule="exact"/>
        <w:ind w:firstLineChars="200" w:firstLine="640"/>
        <w:jc w:val="both"/>
        <w:rPr>
          <w:rFonts w:ascii="LinTimes" w:eastAsia="仿宋_GB2312" w:hAnsi="LinTimes" w:cs="LinTimes"/>
          <w:kern w:val="2"/>
          <w:sz w:val="32"/>
          <w:szCs w:val="32"/>
        </w:rPr>
      </w:pPr>
      <w:r>
        <w:rPr>
          <w:rFonts w:ascii="LinTimes" w:eastAsia="仿宋_GB2312" w:hAnsi="LinTimes" w:cs="LinTimes" w:hint="eastAsia"/>
          <w:kern w:val="2"/>
          <w:sz w:val="32"/>
          <w:szCs w:val="32"/>
        </w:rPr>
        <w:t>5.</w:t>
      </w:r>
      <w:r>
        <w:rPr>
          <w:rFonts w:ascii="LinTimes" w:eastAsia="仿宋_GB2312" w:hAnsi="LinTimes" w:cs="LinTimes" w:hint="eastAsia"/>
          <w:kern w:val="2"/>
          <w:sz w:val="32"/>
          <w:szCs w:val="32"/>
        </w:rPr>
        <w:t>相关国际交流与合作情况</w:t>
      </w:r>
    </w:p>
    <w:p w:rsidR="009F6E81" w:rsidRPr="009F6E81" w:rsidRDefault="009F6E81" w:rsidP="005101E0">
      <w:pPr>
        <w:pStyle w:val="a5"/>
        <w:shd w:val="clear" w:color="auto" w:fill="FFFFFF"/>
        <w:spacing w:line="600" w:lineRule="exact"/>
        <w:ind w:firstLineChars="200" w:firstLine="640"/>
        <w:jc w:val="both"/>
        <w:rPr>
          <w:rFonts w:ascii="LinTimes" w:eastAsia="黑体" w:hAnsi="LinTimes" w:cs="LinTimes"/>
          <w:kern w:val="2"/>
          <w:sz w:val="32"/>
          <w:szCs w:val="32"/>
        </w:rPr>
      </w:pPr>
      <w:r>
        <w:rPr>
          <w:rFonts w:ascii="LinTimes" w:eastAsia="黑体" w:hAnsi="LinTimes" w:cs="LinTimes" w:hint="eastAsia"/>
          <w:kern w:val="2"/>
          <w:sz w:val="32"/>
          <w:szCs w:val="32"/>
        </w:rPr>
        <w:t>三</w:t>
      </w:r>
      <w:r w:rsidRPr="009F6E81">
        <w:rPr>
          <w:rFonts w:ascii="LinTimes" w:eastAsia="黑体" w:hAnsi="LinTimes" w:cs="LinTimes" w:hint="eastAsia"/>
          <w:kern w:val="2"/>
          <w:sz w:val="32"/>
          <w:szCs w:val="32"/>
        </w:rPr>
        <w:t>、研究内容及目标</w:t>
      </w:r>
    </w:p>
    <w:p w:rsidR="009F6E81" w:rsidRDefault="009F6E81" w:rsidP="005101E0">
      <w:pPr>
        <w:pStyle w:val="a5"/>
        <w:shd w:val="clear" w:color="auto" w:fill="FFFFFF"/>
        <w:spacing w:line="600" w:lineRule="exact"/>
        <w:ind w:firstLineChars="200" w:firstLine="640"/>
        <w:jc w:val="both"/>
        <w:rPr>
          <w:rFonts w:ascii="LinTimes" w:eastAsia="仿宋_GB2312" w:hAnsi="LinTimes" w:cs="LinTimes"/>
          <w:kern w:val="2"/>
          <w:sz w:val="32"/>
          <w:szCs w:val="32"/>
        </w:rPr>
      </w:pPr>
      <w:r>
        <w:rPr>
          <w:rFonts w:ascii="LinTimes" w:eastAsia="仿宋_GB2312" w:hAnsi="LinTimes" w:cs="LinTimes" w:hint="eastAsia"/>
          <w:kern w:val="2"/>
          <w:sz w:val="32"/>
          <w:szCs w:val="32"/>
        </w:rPr>
        <w:t>1.</w:t>
      </w:r>
      <w:r>
        <w:rPr>
          <w:rFonts w:ascii="LinTimes" w:eastAsia="仿宋_GB2312" w:hAnsi="LinTimes" w:cs="LinTimes" w:hint="eastAsia"/>
          <w:kern w:val="2"/>
          <w:sz w:val="32"/>
          <w:szCs w:val="32"/>
        </w:rPr>
        <w:t>项目研究内容、方法及技术路线（包括项目主要研</w:t>
      </w:r>
      <w:r w:rsidR="00C36047">
        <w:rPr>
          <w:rFonts w:ascii="LinTimes" w:eastAsia="仿宋_GB2312" w:hAnsi="LinTimes" w:cs="LinTimes" w:hint="eastAsia"/>
          <w:kern w:val="2"/>
          <w:sz w:val="32"/>
          <w:szCs w:val="32"/>
        </w:rPr>
        <w:t>发及成果熟化转化等</w:t>
      </w:r>
      <w:r>
        <w:rPr>
          <w:rFonts w:ascii="LinTimes" w:eastAsia="仿宋_GB2312" w:hAnsi="LinTimes" w:cs="LinTimes" w:hint="eastAsia"/>
          <w:kern w:val="2"/>
          <w:sz w:val="32"/>
          <w:szCs w:val="32"/>
        </w:rPr>
        <w:t>内容、拟采取的主要研究方法、技术路线</w:t>
      </w:r>
      <w:r w:rsidR="00FA0007">
        <w:rPr>
          <w:rFonts w:ascii="LinTimes" w:eastAsia="仿宋_GB2312" w:hAnsi="LinTimes" w:cs="LinTimes" w:hint="eastAsia"/>
          <w:kern w:val="2"/>
          <w:sz w:val="32"/>
          <w:szCs w:val="32"/>
        </w:rPr>
        <w:t>、拟解决的关键技术难题等</w:t>
      </w:r>
      <w:r>
        <w:rPr>
          <w:rFonts w:ascii="LinTimes" w:eastAsia="仿宋_GB2312" w:hAnsi="LinTimes" w:cs="LinTimes" w:hint="eastAsia"/>
          <w:kern w:val="2"/>
          <w:sz w:val="32"/>
          <w:szCs w:val="32"/>
        </w:rPr>
        <w:t>）</w:t>
      </w:r>
    </w:p>
    <w:p w:rsidR="009F6E81" w:rsidRDefault="009F6E81" w:rsidP="005101E0">
      <w:pPr>
        <w:pStyle w:val="a5"/>
        <w:shd w:val="clear" w:color="auto" w:fill="FFFFFF"/>
        <w:spacing w:line="600" w:lineRule="exact"/>
        <w:ind w:firstLineChars="200" w:firstLine="640"/>
        <w:jc w:val="both"/>
        <w:rPr>
          <w:rFonts w:ascii="LinTimes" w:eastAsia="仿宋_GB2312" w:hAnsi="LinTimes" w:cs="LinTimes"/>
          <w:kern w:val="2"/>
          <w:sz w:val="32"/>
          <w:szCs w:val="32"/>
        </w:rPr>
      </w:pPr>
      <w:r>
        <w:rPr>
          <w:rFonts w:ascii="LinTimes" w:eastAsia="仿宋_GB2312" w:hAnsi="LinTimes" w:cs="LinTimes" w:hint="eastAsia"/>
          <w:kern w:val="2"/>
          <w:sz w:val="32"/>
          <w:szCs w:val="32"/>
        </w:rPr>
        <w:t>2.</w:t>
      </w:r>
      <w:r>
        <w:rPr>
          <w:rFonts w:ascii="LinTimes" w:eastAsia="仿宋_GB2312" w:hAnsi="LinTimes" w:cs="LinTimes" w:hint="eastAsia"/>
          <w:kern w:val="2"/>
          <w:sz w:val="32"/>
          <w:szCs w:val="32"/>
        </w:rPr>
        <w:t>项目预期主要创新点</w:t>
      </w:r>
    </w:p>
    <w:p w:rsidR="009F6E81" w:rsidRDefault="009F6E81" w:rsidP="005101E0">
      <w:pPr>
        <w:pStyle w:val="a5"/>
        <w:shd w:val="clear" w:color="auto" w:fill="FFFFFF"/>
        <w:spacing w:line="600" w:lineRule="exact"/>
        <w:ind w:firstLineChars="200" w:firstLine="640"/>
        <w:jc w:val="both"/>
        <w:rPr>
          <w:rFonts w:ascii="LinTimes" w:eastAsia="仿宋_GB2312" w:hAnsi="LinTimes" w:cs="LinTimes"/>
          <w:kern w:val="2"/>
          <w:sz w:val="32"/>
          <w:szCs w:val="32"/>
        </w:rPr>
      </w:pPr>
      <w:r>
        <w:rPr>
          <w:rFonts w:ascii="LinTimes" w:eastAsia="仿宋_GB2312" w:hAnsi="LinTimes" w:cs="LinTimes" w:hint="eastAsia"/>
          <w:kern w:val="2"/>
          <w:sz w:val="32"/>
          <w:szCs w:val="32"/>
        </w:rPr>
        <w:t>3.</w:t>
      </w:r>
      <w:r>
        <w:rPr>
          <w:rFonts w:ascii="LinTimes" w:eastAsia="仿宋_GB2312" w:hAnsi="LinTimes" w:cs="LinTimes" w:hint="eastAsia"/>
          <w:kern w:val="2"/>
          <w:sz w:val="32"/>
          <w:szCs w:val="32"/>
        </w:rPr>
        <w:t>预期经济效益</w:t>
      </w:r>
    </w:p>
    <w:p w:rsidR="00FA0007" w:rsidRDefault="00FA0007" w:rsidP="005101E0">
      <w:pPr>
        <w:pStyle w:val="a5"/>
        <w:shd w:val="clear" w:color="auto" w:fill="FFFFFF"/>
        <w:spacing w:line="600" w:lineRule="exact"/>
        <w:ind w:firstLineChars="200" w:firstLine="640"/>
        <w:jc w:val="both"/>
        <w:rPr>
          <w:rFonts w:ascii="LinTimes" w:eastAsia="仿宋_GB2312" w:hAnsi="LinTimes" w:cs="LinTimes"/>
          <w:kern w:val="2"/>
          <w:sz w:val="32"/>
          <w:szCs w:val="32"/>
        </w:rPr>
      </w:pPr>
      <w:r>
        <w:rPr>
          <w:rFonts w:ascii="LinTimes" w:eastAsia="仿宋_GB2312" w:hAnsi="LinTimes" w:cs="LinTimes" w:hint="eastAsia"/>
          <w:kern w:val="2"/>
          <w:sz w:val="32"/>
          <w:szCs w:val="32"/>
        </w:rPr>
        <w:t>4.</w:t>
      </w:r>
      <w:r>
        <w:rPr>
          <w:rFonts w:ascii="LinTimes" w:eastAsia="仿宋_GB2312" w:hAnsi="LinTimes" w:cs="LinTimes" w:hint="eastAsia"/>
          <w:kern w:val="2"/>
          <w:sz w:val="32"/>
          <w:szCs w:val="32"/>
        </w:rPr>
        <w:t>考核目标及成果形式</w:t>
      </w:r>
    </w:p>
    <w:p w:rsidR="00FA0007" w:rsidRPr="00FA0007" w:rsidRDefault="00FA0007" w:rsidP="005101E0">
      <w:pPr>
        <w:pStyle w:val="a5"/>
        <w:shd w:val="clear" w:color="auto" w:fill="FFFFFF"/>
        <w:spacing w:line="600" w:lineRule="exact"/>
        <w:ind w:firstLineChars="200" w:firstLine="640"/>
        <w:jc w:val="both"/>
        <w:rPr>
          <w:rFonts w:ascii="LinTimes" w:eastAsia="黑体" w:hAnsi="LinTimes" w:cs="LinTimes"/>
          <w:kern w:val="2"/>
          <w:sz w:val="32"/>
          <w:szCs w:val="32"/>
        </w:rPr>
      </w:pPr>
      <w:r w:rsidRPr="00FA0007">
        <w:rPr>
          <w:rFonts w:ascii="LinTimes" w:eastAsia="黑体" w:hAnsi="LinTimes" w:cs="LinTimes" w:hint="eastAsia"/>
          <w:kern w:val="2"/>
          <w:sz w:val="32"/>
          <w:szCs w:val="32"/>
        </w:rPr>
        <w:t>四、进度安排</w:t>
      </w:r>
    </w:p>
    <w:p w:rsidR="00FA0007" w:rsidRDefault="00FA0007" w:rsidP="005101E0">
      <w:pPr>
        <w:pStyle w:val="a5"/>
        <w:shd w:val="clear" w:color="auto" w:fill="FFFFFF"/>
        <w:spacing w:line="600" w:lineRule="exact"/>
        <w:ind w:firstLineChars="200" w:firstLine="640"/>
        <w:jc w:val="both"/>
        <w:rPr>
          <w:rFonts w:ascii="LinTimes" w:eastAsia="仿宋_GB2312" w:hAnsi="LinTimes" w:cs="LinTimes"/>
          <w:kern w:val="2"/>
          <w:sz w:val="32"/>
          <w:szCs w:val="32"/>
        </w:rPr>
      </w:pPr>
      <w:r>
        <w:rPr>
          <w:rFonts w:ascii="LinTimes" w:eastAsia="仿宋_GB2312" w:hAnsi="LinTimes" w:cs="LinTimes" w:hint="eastAsia"/>
          <w:kern w:val="2"/>
          <w:sz w:val="32"/>
          <w:szCs w:val="32"/>
        </w:rPr>
        <w:lastRenderedPageBreak/>
        <w:t>（包括项目主要任务的研发进度、年度及重要节点安排、中期目标等）</w:t>
      </w:r>
    </w:p>
    <w:p w:rsidR="00FA0007" w:rsidRPr="00FA0007" w:rsidRDefault="00FA0007" w:rsidP="005101E0">
      <w:pPr>
        <w:pStyle w:val="a5"/>
        <w:shd w:val="clear" w:color="auto" w:fill="FFFFFF"/>
        <w:spacing w:line="600" w:lineRule="exact"/>
        <w:ind w:firstLineChars="200" w:firstLine="640"/>
        <w:jc w:val="both"/>
        <w:rPr>
          <w:rFonts w:ascii="LinTimes" w:eastAsia="黑体" w:hAnsi="LinTimes" w:cs="LinTimes"/>
          <w:kern w:val="2"/>
          <w:sz w:val="32"/>
          <w:szCs w:val="32"/>
        </w:rPr>
      </w:pPr>
      <w:r w:rsidRPr="00FA0007">
        <w:rPr>
          <w:rFonts w:ascii="LinTimes" w:eastAsia="黑体" w:hAnsi="LinTimes" w:cs="LinTimes" w:hint="eastAsia"/>
          <w:kern w:val="2"/>
          <w:sz w:val="32"/>
          <w:szCs w:val="32"/>
        </w:rPr>
        <w:t>五、项目组织实施、保障措施及风险分析</w:t>
      </w:r>
    </w:p>
    <w:p w:rsidR="00FA0007" w:rsidRDefault="00FA0007" w:rsidP="005101E0">
      <w:pPr>
        <w:pStyle w:val="a5"/>
        <w:shd w:val="clear" w:color="auto" w:fill="FFFFFF"/>
        <w:spacing w:line="600" w:lineRule="exact"/>
        <w:ind w:firstLineChars="200" w:firstLine="640"/>
        <w:jc w:val="both"/>
        <w:rPr>
          <w:rFonts w:ascii="LinTimes" w:eastAsia="仿宋_GB2312" w:hAnsi="LinTimes" w:cs="LinTimes"/>
          <w:kern w:val="2"/>
          <w:sz w:val="32"/>
          <w:szCs w:val="32"/>
        </w:rPr>
      </w:pPr>
      <w:r>
        <w:rPr>
          <w:rFonts w:ascii="LinTimes" w:eastAsia="仿宋_GB2312" w:hAnsi="LinTimes" w:cs="LinTimes" w:hint="eastAsia"/>
          <w:kern w:val="2"/>
          <w:sz w:val="32"/>
          <w:szCs w:val="32"/>
        </w:rPr>
        <w:t>1.</w:t>
      </w:r>
      <w:r>
        <w:rPr>
          <w:rFonts w:ascii="LinTimes" w:eastAsia="仿宋_GB2312" w:hAnsi="LinTimes" w:cs="LinTimes" w:hint="eastAsia"/>
          <w:kern w:val="2"/>
          <w:sz w:val="32"/>
          <w:szCs w:val="32"/>
        </w:rPr>
        <w:t>项目组织实施机制（包括内部管理方式、协调机制等）</w:t>
      </w:r>
    </w:p>
    <w:p w:rsidR="00FA0007" w:rsidRDefault="00FA0007" w:rsidP="005101E0">
      <w:pPr>
        <w:pStyle w:val="a5"/>
        <w:shd w:val="clear" w:color="auto" w:fill="FFFFFF"/>
        <w:spacing w:line="600" w:lineRule="exact"/>
        <w:ind w:firstLineChars="200" w:firstLine="640"/>
        <w:jc w:val="both"/>
        <w:rPr>
          <w:rFonts w:ascii="LinTimes" w:eastAsia="仿宋_GB2312" w:hAnsi="LinTimes" w:cs="LinTimes"/>
          <w:kern w:val="2"/>
          <w:sz w:val="32"/>
          <w:szCs w:val="32"/>
        </w:rPr>
      </w:pPr>
      <w:r>
        <w:rPr>
          <w:rFonts w:ascii="LinTimes" w:eastAsia="仿宋_GB2312" w:hAnsi="LinTimes" w:cs="LinTimes" w:hint="eastAsia"/>
          <w:kern w:val="2"/>
          <w:sz w:val="32"/>
          <w:szCs w:val="32"/>
        </w:rPr>
        <w:t>2.</w:t>
      </w:r>
      <w:r>
        <w:rPr>
          <w:rFonts w:ascii="LinTimes" w:eastAsia="仿宋_GB2312" w:hAnsi="LinTimes" w:cs="LinTimes" w:hint="eastAsia"/>
          <w:kern w:val="2"/>
          <w:sz w:val="32"/>
          <w:szCs w:val="32"/>
        </w:rPr>
        <w:t>保障措施（包括外部政策、组织、资源支撑条件</w:t>
      </w:r>
      <w:r w:rsidR="00FD0862">
        <w:rPr>
          <w:rFonts w:ascii="LinTimes" w:eastAsia="仿宋_GB2312" w:hAnsi="LinTimes" w:cs="LinTimes" w:hint="eastAsia"/>
          <w:kern w:val="2"/>
          <w:sz w:val="32"/>
          <w:szCs w:val="32"/>
        </w:rPr>
        <w:t>以及为实现研究任务而需要的场地等硬件保障情况</w:t>
      </w:r>
      <w:r>
        <w:rPr>
          <w:rFonts w:ascii="LinTimes" w:eastAsia="仿宋_GB2312" w:hAnsi="LinTimes" w:cs="LinTimes" w:hint="eastAsia"/>
          <w:kern w:val="2"/>
          <w:sz w:val="32"/>
          <w:szCs w:val="32"/>
        </w:rPr>
        <w:t>）</w:t>
      </w:r>
    </w:p>
    <w:p w:rsidR="00FD0862" w:rsidRDefault="00FD0862" w:rsidP="005101E0">
      <w:pPr>
        <w:pStyle w:val="a5"/>
        <w:shd w:val="clear" w:color="auto" w:fill="FFFFFF"/>
        <w:spacing w:line="600" w:lineRule="exact"/>
        <w:ind w:firstLineChars="200" w:firstLine="640"/>
        <w:jc w:val="both"/>
        <w:rPr>
          <w:rFonts w:ascii="LinTimes" w:eastAsia="仿宋_GB2312" w:hAnsi="LinTimes" w:cs="LinTimes"/>
          <w:kern w:val="2"/>
          <w:sz w:val="32"/>
          <w:szCs w:val="32"/>
        </w:rPr>
      </w:pPr>
      <w:r>
        <w:rPr>
          <w:rFonts w:ascii="LinTimes" w:eastAsia="仿宋_GB2312" w:hAnsi="LinTimes" w:cs="LinTimes" w:hint="eastAsia"/>
          <w:kern w:val="2"/>
          <w:sz w:val="32"/>
          <w:szCs w:val="32"/>
        </w:rPr>
        <w:t>3.</w:t>
      </w:r>
      <w:r>
        <w:rPr>
          <w:rFonts w:ascii="LinTimes" w:eastAsia="仿宋_GB2312" w:hAnsi="LinTimes" w:cs="LinTimes" w:hint="eastAsia"/>
          <w:kern w:val="2"/>
          <w:sz w:val="32"/>
          <w:szCs w:val="32"/>
        </w:rPr>
        <w:t>知识产权、成果管理及合作权益分配</w:t>
      </w:r>
    </w:p>
    <w:p w:rsidR="00FD0862" w:rsidRDefault="00FD0862" w:rsidP="005101E0">
      <w:pPr>
        <w:pStyle w:val="a5"/>
        <w:shd w:val="clear" w:color="auto" w:fill="FFFFFF"/>
        <w:spacing w:line="600" w:lineRule="exact"/>
        <w:ind w:firstLineChars="200" w:firstLine="640"/>
        <w:jc w:val="both"/>
        <w:rPr>
          <w:rFonts w:ascii="LinTimes" w:eastAsia="仿宋_GB2312" w:hAnsi="LinTimes" w:cs="LinTimes"/>
          <w:kern w:val="2"/>
          <w:sz w:val="32"/>
          <w:szCs w:val="32"/>
        </w:rPr>
      </w:pPr>
      <w:r>
        <w:rPr>
          <w:rFonts w:ascii="LinTimes" w:eastAsia="仿宋_GB2312" w:hAnsi="LinTimes" w:cs="LinTimes" w:hint="eastAsia"/>
          <w:kern w:val="2"/>
          <w:sz w:val="32"/>
          <w:szCs w:val="32"/>
        </w:rPr>
        <w:t>4.</w:t>
      </w:r>
      <w:r>
        <w:rPr>
          <w:rFonts w:ascii="LinTimes" w:eastAsia="仿宋_GB2312" w:hAnsi="LinTimes" w:cs="LinTimes" w:hint="eastAsia"/>
          <w:kern w:val="2"/>
          <w:sz w:val="32"/>
          <w:szCs w:val="32"/>
        </w:rPr>
        <w:t>风险分析及对策</w:t>
      </w:r>
    </w:p>
    <w:p w:rsidR="00FD0862" w:rsidRPr="00FD0862" w:rsidRDefault="00FD0862" w:rsidP="005101E0">
      <w:pPr>
        <w:pStyle w:val="a5"/>
        <w:shd w:val="clear" w:color="auto" w:fill="FFFFFF"/>
        <w:spacing w:line="600" w:lineRule="exact"/>
        <w:ind w:firstLineChars="200" w:firstLine="640"/>
        <w:jc w:val="both"/>
        <w:rPr>
          <w:rFonts w:ascii="LinTimes" w:eastAsia="黑体" w:hAnsi="LinTimes" w:cs="LinTimes"/>
          <w:kern w:val="2"/>
          <w:sz w:val="32"/>
          <w:szCs w:val="32"/>
        </w:rPr>
      </w:pPr>
      <w:r w:rsidRPr="00FD0862">
        <w:rPr>
          <w:rFonts w:ascii="LinTimes" w:eastAsia="黑体" w:hAnsi="LinTimes" w:cs="LinTimes" w:hint="eastAsia"/>
          <w:kern w:val="2"/>
          <w:sz w:val="32"/>
          <w:szCs w:val="32"/>
        </w:rPr>
        <w:t>六、经费</w:t>
      </w:r>
      <w:r>
        <w:rPr>
          <w:rFonts w:ascii="LinTimes" w:eastAsia="黑体" w:hAnsi="LinTimes" w:cs="LinTimes" w:hint="eastAsia"/>
          <w:kern w:val="2"/>
          <w:sz w:val="32"/>
          <w:szCs w:val="32"/>
        </w:rPr>
        <w:t>预</w:t>
      </w:r>
      <w:r w:rsidRPr="00FD0862">
        <w:rPr>
          <w:rFonts w:ascii="LinTimes" w:eastAsia="黑体" w:hAnsi="LinTimes" w:cs="LinTimes" w:hint="eastAsia"/>
          <w:kern w:val="2"/>
          <w:sz w:val="32"/>
          <w:szCs w:val="32"/>
        </w:rPr>
        <w:t>算</w:t>
      </w:r>
    </w:p>
    <w:p w:rsidR="00F36E23" w:rsidRDefault="00826ADA" w:rsidP="002A5270">
      <w:pPr>
        <w:pStyle w:val="a5"/>
        <w:shd w:val="clear" w:color="auto" w:fill="FFFFFF"/>
        <w:spacing w:line="600" w:lineRule="exact"/>
        <w:ind w:firstLineChars="200" w:firstLine="640"/>
        <w:jc w:val="both"/>
        <w:rPr>
          <w:rFonts w:ascii="LinTimes" w:eastAsia="仿宋_GB2312" w:hAnsi="LinTimes" w:cs="LinTimes"/>
          <w:kern w:val="2"/>
          <w:sz w:val="32"/>
          <w:szCs w:val="32"/>
        </w:rPr>
      </w:pPr>
      <w:r>
        <w:rPr>
          <w:rFonts w:ascii="LinTimes" w:eastAsia="仿宋_GB2312" w:hAnsi="LinTimes" w:cs="LinTimes" w:hint="eastAsia"/>
          <w:kern w:val="2"/>
          <w:sz w:val="32"/>
          <w:szCs w:val="32"/>
        </w:rPr>
        <w:t>（按科研项目经费预算格式进行编制，应</w:t>
      </w:r>
      <w:r w:rsidR="00FD0862">
        <w:rPr>
          <w:rFonts w:ascii="LinTimes" w:eastAsia="仿宋_GB2312" w:hAnsi="LinTimes" w:cs="LinTimes" w:hint="eastAsia"/>
          <w:kern w:val="2"/>
          <w:sz w:val="32"/>
          <w:szCs w:val="32"/>
        </w:rPr>
        <w:t>体现对研</w:t>
      </w:r>
      <w:r w:rsidR="00C36047">
        <w:rPr>
          <w:rFonts w:ascii="LinTimes" w:eastAsia="仿宋_GB2312" w:hAnsi="LinTimes" w:cs="LinTimes" w:hint="eastAsia"/>
          <w:kern w:val="2"/>
          <w:sz w:val="32"/>
          <w:szCs w:val="32"/>
        </w:rPr>
        <w:t>发及成果熟化转化等</w:t>
      </w:r>
      <w:r w:rsidR="00FD0862">
        <w:rPr>
          <w:rFonts w:ascii="LinTimes" w:eastAsia="仿宋_GB2312" w:hAnsi="LinTimes" w:cs="LinTimes" w:hint="eastAsia"/>
          <w:kern w:val="2"/>
          <w:sz w:val="32"/>
          <w:szCs w:val="32"/>
        </w:rPr>
        <w:t>任务的匹配性及保障性）</w:t>
      </w:r>
    </w:p>
    <w:p w:rsidR="001C0ED7" w:rsidRDefault="001C0ED7" w:rsidP="001C0ED7">
      <w:pPr>
        <w:pStyle w:val="a5"/>
        <w:shd w:val="clear" w:color="auto" w:fill="FFFFFF"/>
        <w:spacing w:line="600" w:lineRule="exact"/>
        <w:jc w:val="both"/>
        <w:rPr>
          <w:rFonts w:ascii="LinTimes" w:eastAsia="仿宋_GB2312" w:hAnsi="LinTimes" w:cs="LinTimes"/>
          <w:kern w:val="2"/>
          <w:sz w:val="32"/>
          <w:szCs w:val="32"/>
        </w:rPr>
      </w:pPr>
    </w:p>
    <w:p w:rsidR="001C0ED7" w:rsidRDefault="001C0ED7" w:rsidP="001C0ED7">
      <w:pPr>
        <w:pStyle w:val="a5"/>
        <w:shd w:val="clear" w:color="auto" w:fill="FFFFFF"/>
        <w:spacing w:line="600" w:lineRule="exact"/>
        <w:jc w:val="both"/>
        <w:rPr>
          <w:rFonts w:ascii="LinTimes" w:eastAsia="仿宋_GB2312" w:hAnsi="LinTimes" w:cs="LinTimes"/>
          <w:kern w:val="2"/>
          <w:sz w:val="32"/>
          <w:szCs w:val="32"/>
        </w:rPr>
      </w:pPr>
    </w:p>
    <w:p w:rsidR="001C0ED7" w:rsidRDefault="001C0ED7" w:rsidP="001C0ED7">
      <w:pPr>
        <w:pStyle w:val="a5"/>
        <w:shd w:val="clear" w:color="auto" w:fill="FFFFFF"/>
        <w:spacing w:line="600" w:lineRule="exact"/>
        <w:jc w:val="both"/>
        <w:rPr>
          <w:rFonts w:ascii="LinTimes" w:eastAsia="仿宋_GB2312" w:hAnsi="LinTimes" w:cs="LinTimes"/>
          <w:kern w:val="2"/>
          <w:sz w:val="32"/>
          <w:szCs w:val="32"/>
        </w:rPr>
      </w:pPr>
    </w:p>
    <w:p w:rsidR="001C0ED7" w:rsidRDefault="001C0ED7" w:rsidP="001C0ED7">
      <w:pPr>
        <w:pStyle w:val="a5"/>
        <w:shd w:val="clear" w:color="auto" w:fill="FFFFFF"/>
        <w:spacing w:line="600" w:lineRule="exact"/>
        <w:jc w:val="both"/>
        <w:rPr>
          <w:rFonts w:ascii="LinTimes" w:eastAsia="仿宋_GB2312" w:hAnsi="LinTimes" w:cs="LinTimes"/>
          <w:kern w:val="2"/>
          <w:sz w:val="32"/>
          <w:szCs w:val="32"/>
        </w:rPr>
      </w:pPr>
    </w:p>
    <w:p w:rsidR="001C0ED7" w:rsidRDefault="001C0ED7" w:rsidP="001C0ED7">
      <w:pPr>
        <w:pStyle w:val="a5"/>
        <w:shd w:val="clear" w:color="auto" w:fill="FFFFFF"/>
        <w:spacing w:line="600" w:lineRule="exact"/>
        <w:jc w:val="both"/>
        <w:rPr>
          <w:rFonts w:ascii="LinTimes" w:eastAsia="仿宋_GB2312" w:hAnsi="LinTimes" w:cs="LinTimes"/>
          <w:kern w:val="2"/>
          <w:sz w:val="32"/>
          <w:szCs w:val="32"/>
        </w:rPr>
      </w:pPr>
    </w:p>
    <w:p w:rsidR="001C0ED7" w:rsidRDefault="001C0ED7" w:rsidP="001C0ED7">
      <w:pPr>
        <w:pStyle w:val="a5"/>
        <w:shd w:val="clear" w:color="auto" w:fill="FFFFFF"/>
        <w:spacing w:line="600" w:lineRule="exact"/>
        <w:jc w:val="both"/>
        <w:rPr>
          <w:rFonts w:ascii="LinTimes" w:eastAsia="仿宋_GB2312" w:hAnsi="LinTimes" w:cs="LinTimes"/>
          <w:kern w:val="2"/>
          <w:sz w:val="32"/>
          <w:szCs w:val="32"/>
        </w:rPr>
      </w:pPr>
    </w:p>
    <w:p w:rsidR="001C0ED7" w:rsidRDefault="001C0ED7" w:rsidP="001C0ED7">
      <w:pPr>
        <w:pStyle w:val="a5"/>
        <w:shd w:val="clear" w:color="auto" w:fill="FFFFFF"/>
        <w:spacing w:line="600" w:lineRule="exact"/>
        <w:jc w:val="both"/>
        <w:rPr>
          <w:rFonts w:ascii="LinTimes" w:eastAsia="仿宋_GB2312" w:hAnsi="LinTimes" w:cs="LinTimes"/>
          <w:kern w:val="2"/>
          <w:sz w:val="32"/>
          <w:szCs w:val="32"/>
        </w:rPr>
      </w:pPr>
    </w:p>
    <w:p w:rsidR="001C0ED7" w:rsidRDefault="001C0ED7" w:rsidP="001C0ED7">
      <w:pPr>
        <w:pStyle w:val="a5"/>
        <w:shd w:val="clear" w:color="auto" w:fill="FFFFFF"/>
        <w:spacing w:line="600" w:lineRule="exact"/>
        <w:jc w:val="both"/>
        <w:rPr>
          <w:rFonts w:ascii="LinTimes" w:eastAsia="仿宋_GB2312" w:hAnsi="LinTimes" w:cs="LinTimes"/>
          <w:kern w:val="2"/>
          <w:sz w:val="32"/>
          <w:szCs w:val="32"/>
        </w:rPr>
      </w:pPr>
    </w:p>
    <w:p w:rsidR="001C0ED7" w:rsidRDefault="001C0ED7" w:rsidP="001C0ED7">
      <w:pPr>
        <w:pStyle w:val="a5"/>
        <w:shd w:val="clear" w:color="auto" w:fill="FFFFFF"/>
        <w:spacing w:line="600" w:lineRule="exact"/>
        <w:jc w:val="both"/>
        <w:rPr>
          <w:rFonts w:ascii="LinTimes" w:eastAsia="仿宋_GB2312" w:hAnsi="LinTimes" w:cs="LinTimes"/>
          <w:kern w:val="2"/>
          <w:sz w:val="32"/>
          <w:szCs w:val="32"/>
        </w:rPr>
      </w:pPr>
    </w:p>
    <w:p w:rsidR="001C0ED7" w:rsidRDefault="001C0ED7" w:rsidP="001C0ED7">
      <w:pPr>
        <w:pStyle w:val="a5"/>
        <w:shd w:val="clear" w:color="auto" w:fill="FFFFFF"/>
        <w:spacing w:line="600" w:lineRule="exact"/>
        <w:jc w:val="both"/>
        <w:rPr>
          <w:rFonts w:ascii="LinTimes" w:eastAsia="仿宋_GB2312" w:hAnsi="LinTimes" w:cs="LinTimes"/>
          <w:kern w:val="2"/>
          <w:sz w:val="32"/>
          <w:szCs w:val="32"/>
        </w:rPr>
      </w:pPr>
    </w:p>
    <w:p w:rsidR="001C0ED7" w:rsidRDefault="001C0ED7" w:rsidP="001C0ED7">
      <w:pPr>
        <w:pStyle w:val="a5"/>
        <w:shd w:val="clear" w:color="auto" w:fill="FFFFFF"/>
        <w:spacing w:line="600" w:lineRule="exact"/>
        <w:jc w:val="both"/>
        <w:rPr>
          <w:rFonts w:ascii="LinTimes" w:eastAsia="仿宋_GB2312" w:hAnsi="LinTimes" w:cs="LinTimes"/>
          <w:kern w:val="2"/>
          <w:sz w:val="32"/>
          <w:szCs w:val="32"/>
        </w:rPr>
      </w:pPr>
    </w:p>
    <w:p w:rsidR="004254CD" w:rsidRDefault="004254CD" w:rsidP="004254CD">
      <w:pPr>
        <w:jc w:val="left"/>
        <w:rPr>
          <w:rFonts w:ascii="黑体" w:eastAsia="黑体" w:hAnsi="黑体" w:cs="LinTimes"/>
          <w:sz w:val="32"/>
          <w:szCs w:val="32"/>
        </w:rPr>
      </w:pPr>
    </w:p>
    <w:p w:rsidR="001C0ED7" w:rsidRDefault="004254CD" w:rsidP="004254CD">
      <w:pPr>
        <w:jc w:val="left"/>
        <w:rPr>
          <w:rFonts w:ascii="方正小标宋_GBK" w:eastAsia="方正小标宋_GBK" w:hAnsi="Times New Roman"/>
          <w:sz w:val="52"/>
          <w:szCs w:val="52"/>
        </w:rPr>
      </w:pPr>
      <w:r w:rsidRPr="003D386D">
        <w:rPr>
          <w:rFonts w:ascii="黑体" w:eastAsia="黑体" w:hAnsi="黑体" w:cs="LinTimes" w:hint="eastAsia"/>
          <w:sz w:val="32"/>
          <w:szCs w:val="32"/>
        </w:rPr>
        <w:lastRenderedPageBreak/>
        <w:t>附件</w:t>
      </w:r>
      <w:r w:rsidR="00541350">
        <w:rPr>
          <w:rFonts w:ascii="黑体" w:eastAsia="黑体" w:hAnsi="黑体" w:cs="LinTimes" w:hint="eastAsia"/>
          <w:sz w:val="32"/>
          <w:szCs w:val="32"/>
        </w:rPr>
        <w:t>3</w:t>
      </w:r>
    </w:p>
    <w:p w:rsidR="00570F27" w:rsidRDefault="00570F27" w:rsidP="00570F27">
      <w:pPr>
        <w:pStyle w:val="hals"/>
        <w:spacing w:line="324" w:lineRule="auto"/>
        <w:ind w:firstLineChars="0" w:firstLine="0"/>
        <w:rPr>
          <w:rFonts w:ascii="仿宋_GB2312" w:eastAsia="仿宋_GB2312" w:hAnsi="黑体"/>
          <w:sz w:val="24"/>
          <w:szCs w:val="24"/>
        </w:rPr>
      </w:pPr>
    </w:p>
    <w:p w:rsidR="00E800C7" w:rsidRPr="00E800C7" w:rsidRDefault="00E800C7" w:rsidP="00570F27">
      <w:pPr>
        <w:pStyle w:val="hals"/>
        <w:spacing w:line="324" w:lineRule="auto"/>
        <w:ind w:firstLineChars="0" w:firstLine="0"/>
        <w:rPr>
          <w:rFonts w:ascii="仿宋_GB2312" w:eastAsia="仿宋_GB2312" w:hAnsi="黑体"/>
          <w:sz w:val="24"/>
          <w:szCs w:val="24"/>
        </w:rPr>
      </w:pPr>
    </w:p>
    <w:p w:rsidR="001C0ED7" w:rsidRPr="00D0120A" w:rsidRDefault="001C0ED7" w:rsidP="001C0ED7">
      <w:pPr>
        <w:jc w:val="center"/>
        <w:rPr>
          <w:rFonts w:ascii="方正小标宋_GBK" w:eastAsia="方正小标宋_GBK" w:hAnsi="Times New Roman"/>
          <w:sz w:val="52"/>
          <w:szCs w:val="52"/>
        </w:rPr>
      </w:pPr>
      <w:r w:rsidRPr="00D0120A">
        <w:rPr>
          <w:rFonts w:ascii="方正小标宋_GBK" w:eastAsia="方正小标宋_GBK" w:hAnsi="Times New Roman" w:hint="eastAsia"/>
          <w:sz w:val="52"/>
          <w:szCs w:val="52"/>
        </w:rPr>
        <w:t>合肥综合性国家科学中心项目</w:t>
      </w:r>
    </w:p>
    <w:p w:rsidR="001C0ED7" w:rsidRPr="00C6717F" w:rsidRDefault="001C0ED7" w:rsidP="001C0ED7">
      <w:pPr>
        <w:jc w:val="center"/>
        <w:rPr>
          <w:rFonts w:ascii="黑体" w:eastAsia="黑体" w:hAnsi="黑体"/>
          <w:sz w:val="36"/>
          <w:szCs w:val="36"/>
          <w:u w:val="single"/>
        </w:rPr>
      </w:pPr>
      <w:r w:rsidRPr="00C6717F">
        <w:rPr>
          <w:rFonts w:ascii="黑体" w:eastAsia="黑体" w:hAnsi="黑体" w:hint="eastAsia"/>
          <w:sz w:val="36"/>
          <w:szCs w:val="36"/>
          <w:u w:val="single"/>
        </w:rPr>
        <w:t>（项目名称）</w:t>
      </w:r>
    </w:p>
    <w:p w:rsidR="001C0ED7" w:rsidRDefault="001C0ED7" w:rsidP="001C0ED7">
      <w:pPr>
        <w:jc w:val="center"/>
        <w:rPr>
          <w:rFonts w:ascii="方正小标宋简体" w:eastAsia="方正小标宋简体" w:hAnsi="Times New Roman"/>
          <w:sz w:val="52"/>
          <w:szCs w:val="52"/>
        </w:rPr>
      </w:pPr>
    </w:p>
    <w:p w:rsidR="001C0ED7" w:rsidRPr="00D0120A" w:rsidRDefault="001C0ED7" w:rsidP="001C0ED7">
      <w:pPr>
        <w:jc w:val="center"/>
        <w:rPr>
          <w:rFonts w:ascii="方正小标宋_GBK" w:eastAsia="方正小标宋_GBK" w:hAnsi="Times New Roman"/>
          <w:sz w:val="52"/>
          <w:szCs w:val="52"/>
        </w:rPr>
      </w:pPr>
      <w:r w:rsidRPr="00D0120A">
        <w:rPr>
          <w:rFonts w:ascii="方正小标宋_GBK" w:eastAsia="方正小标宋_GBK" w:hAnsi="Times New Roman" w:hint="eastAsia"/>
          <w:sz w:val="52"/>
          <w:szCs w:val="52"/>
        </w:rPr>
        <w:t>目标协议书</w:t>
      </w:r>
    </w:p>
    <w:p w:rsidR="001C0ED7" w:rsidRPr="00E42272" w:rsidRDefault="001C0ED7" w:rsidP="001C0ED7">
      <w:pPr>
        <w:ind w:firstLine="1040"/>
        <w:jc w:val="center"/>
        <w:rPr>
          <w:rFonts w:ascii="Times New Roman" w:eastAsia="宋体" w:hAnsi="Times New Roman" w:cs="Times New Roman"/>
          <w:sz w:val="52"/>
        </w:rPr>
      </w:pPr>
    </w:p>
    <w:p w:rsidR="001C0ED7" w:rsidRPr="00E42272" w:rsidRDefault="001C0ED7" w:rsidP="001C0ED7">
      <w:pPr>
        <w:ind w:firstLine="1040"/>
        <w:jc w:val="center"/>
        <w:rPr>
          <w:rFonts w:ascii="Times New Roman" w:eastAsia="宋体" w:hAnsi="Times New Roman" w:cs="Times New Roman"/>
          <w:sz w:val="52"/>
        </w:rPr>
      </w:pPr>
    </w:p>
    <w:p w:rsidR="001C0ED7" w:rsidRPr="00E42272" w:rsidRDefault="001C0ED7" w:rsidP="001C0ED7">
      <w:pPr>
        <w:ind w:firstLine="1040"/>
        <w:jc w:val="center"/>
        <w:rPr>
          <w:rFonts w:ascii="Times New Roman" w:eastAsia="宋体" w:hAnsi="Times New Roman" w:cs="Times New Roman"/>
          <w:sz w:val="52"/>
        </w:rPr>
      </w:pPr>
    </w:p>
    <w:p w:rsidR="001C0ED7" w:rsidRPr="00E42272" w:rsidRDefault="001C0ED7" w:rsidP="001C0ED7">
      <w:pPr>
        <w:ind w:firstLine="1040"/>
        <w:jc w:val="center"/>
        <w:rPr>
          <w:rFonts w:ascii="Times New Roman" w:eastAsia="宋体" w:hAnsi="Times New Roman" w:cs="Times New Roman"/>
          <w:sz w:val="52"/>
        </w:rPr>
      </w:pPr>
    </w:p>
    <w:p w:rsidR="001C0ED7" w:rsidRDefault="001C0ED7" w:rsidP="001C0ED7">
      <w:pPr>
        <w:ind w:firstLine="560"/>
        <w:rPr>
          <w:rFonts w:ascii="Times New Roman" w:eastAsia="宋体" w:hAnsi="Times New Roman" w:cs="Times New Roman"/>
        </w:rPr>
      </w:pPr>
    </w:p>
    <w:p w:rsidR="001C0ED7" w:rsidRDefault="001C0ED7" w:rsidP="001C0ED7">
      <w:pPr>
        <w:ind w:firstLine="560"/>
        <w:rPr>
          <w:rFonts w:ascii="Times New Roman" w:eastAsia="宋体" w:hAnsi="Times New Roman" w:cs="Times New Roman"/>
        </w:rPr>
      </w:pPr>
    </w:p>
    <w:p w:rsidR="001C0ED7" w:rsidRDefault="001C0ED7" w:rsidP="001C0ED7">
      <w:pPr>
        <w:ind w:firstLine="560"/>
        <w:rPr>
          <w:rFonts w:ascii="Times New Roman" w:eastAsia="宋体" w:hAnsi="Times New Roman" w:cs="Times New Roman"/>
        </w:rPr>
      </w:pPr>
    </w:p>
    <w:p w:rsidR="001C0ED7" w:rsidRDefault="001C0ED7" w:rsidP="001C0ED7">
      <w:pPr>
        <w:ind w:firstLine="560"/>
        <w:rPr>
          <w:rFonts w:ascii="Times New Roman" w:eastAsia="宋体" w:hAnsi="Times New Roman" w:cs="Times New Roman"/>
        </w:rPr>
      </w:pPr>
    </w:p>
    <w:p w:rsidR="001C0ED7" w:rsidRDefault="001C0ED7" w:rsidP="001C0ED7">
      <w:pPr>
        <w:ind w:firstLine="560"/>
        <w:rPr>
          <w:rFonts w:ascii="Times New Roman" w:eastAsia="宋体" w:hAnsi="Times New Roman" w:cs="Times New Roman"/>
        </w:rPr>
      </w:pPr>
    </w:p>
    <w:p w:rsidR="001C0ED7" w:rsidRDefault="001C0ED7" w:rsidP="001C0ED7">
      <w:pPr>
        <w:ind w:firstLine="560"/>
        <w:rPr>
          <w:rFonts w:ascii="Times New Roman" w:eastAsia="宋体" w:hAnsi="Times New Roman" w:cs="Times New Roman"/>
        </w:rPr>
      </w:pPr>
    </w:p>
    <w:p w:rsidR="001C0ED7" w:rsidRDefault="001C0ED7" w:rsidP="001C0ED7">
      <w:pPr>
        <w:ind w:firstLine="560"/>
        <w:rPr>
          <w:rFonts w:ascii="Times New Roman" w:eastAsia="宋体" w:hAnsi="Times New Roman" w:cs="Times New Roman"/>
        </w:rPr>
      </w:pPr>
    </w:p>
    <w:p w:rsidR="001C0ED7" w:rsidRDefault="001C0ED7" w:rsidP="001C0ED7">
      <w:pPr>
        <w:ind w:firstLine="560"/>
        <w:rPr>
          <w:rFonts w:ascii="Times New Roman" w:eastAsia="宋体" w:hAnsi="Times New Roman" w:cs="Times New Roman"/>
        </w:rPr>
      </w:pPr>
    </w:p>
    <w:p w:rsidR="001C0ED7" w:rsidRDefault="001C0ED7" w:rsidP="001C0ED7">
      <w:pPr>
        <w:ind w:firstLine="560"/>
        <w:rPr>
          <w:rFonts w:ascii="Times New Roman" w:eastAsia="宋体" w:hAnsi="Times New Roman" w:cs="Times New Roman"/>
        </w:rPr>
      </w:pPr>
    </w:p>
    <w:p w:rsidR="001C0ED7" w:rsidRPr="0016162A" w:rsidRDefault="001C0ED7" w:rsidP="001C0ED7">
      <w:pPr>
        <w:jc w:val="center"/>
        <w:rPr>
          <w:rFonts w:ascii="黑体" w:eastAsia="黑体" w:hAnsi="黑体"/>
          <w:sz w:val="36"/>
          <w:szCs w:val="36"/>
        </w:rPr>
        <w:sectPr w:rsidR="001C0ED7" w:rsidRPr="0016162A" w:rsidSect="00826ADA">
          <w:footerReference w:type="even" r:id="rId8"/>
          <w:footerReference w:type="default" r:id="rId9"/>
          <w:pgSz w:w="11906" w:h="16838"/>
          <w:pgMar w:top="1440" w:right="1800" w:bottom="1440" w:left="1800" w:header="851" w:footer="992" w:gutter="0"/>
          <w:cols w:space="425"/>
          <w:docGrid w:type="lines" w:linePitch="312"/>
        </w:sectPr>
      </w:pPr>
      <w:r w:rsidRPr="0016162A">
        <w:rPr>
          <w:rFonts w:ascii="黑体" w:eastAsia="黑体" w:hAnsi="黑体" w:hint="eastAsia"/>
          <w:sz w:val="36"/>
          <w:szCs w:val="36"/>
        </w:rPr>
        <w:t>二○</w:t>
      </w:r>
      <w:r>
        <w:rPr>
          <w:rFonts w:ascii="黑体" w:eastAsia="黑体" w:hAnsi="黑体" w:hint="eastAsia"/>
          <w:sz w:val="36"/>
          <w:szCs w:val="36"/>
        </w:rPr>
        <w:t>二</w:t>
      </w:r>
      <w:r w:rsidRPr="0016162A">
        <w:rPr>
          <w:rFonts w:ascii="黑体" w:eastAsia="黑体" w:hAnsi="黑体" w:hint="eastAsia"/>
          <w:sz w:val="36"/>
          <w:szCs w:val="36"/>
        </w:rPr>
        <w:t>○年</w:t>
      </w:r>
      <w:r>
        <w:rPr>
          <w:rFonts w:ascii="黑体" w:eastAsia="黑体" w:hAnsi="黑体" w:hint="eastAsia"/>
          <w:sz w:val="36"/>
          <w:szCs w:val="36"/>
        </w:rPr>
        <w:t xml:space="preserve"> </w:t>
      </w:r>
      <w:r w:rsidRPr="0016162A">
        <w:rPr>
          <w:rFonts w:ascii="黑体" w:eastAsia="黑体" w:hAnsi="黑体" w:hint="eastAsia"/>
          <w:sz w:val="36"/>
          <w:szCs w:val="36"/>
        </w:rPr>
        <w:t>月</w:t>
      </w:r>
      <w:r>
        <w:rPr>
          <w:rFonts w:ascii="黑体" w:eastAsia="黑体" w:hAnsi="黑体" w:hint="eastAsia"/>
          <w:sz w:val="36"/>
          <w:szCs w:val="36"/>
        </w:rPr>
        <w:t xml:space="preserve"> 日</w:t>
      </w:r>
    </w:p>
    <w:p w:rsidR="001C0ED7" w:rsidRPr="005F2087" w:rsidRDefault="001C0ED7" w:rsidP="001C0ED7">
      <w:pPr>
        <w:pStyle w:val="hals"/>
        <w:spacing w:line="324" w:lineRule="auto"/>
        <w:ind w:firstLine="640"/>
        <w:rPr>
          <w:rFonts w:ascii="仿宋_GB2312" w:eastAsia="仿宋_GB2312" w:hAnsi="黑体"/>
          <w:sz w:val="32"/>
          <w:szCs w:val="32"/>
        </w:rPr>
      </w:pPr>
      <w:r>
        <w:rPr>
          <w:rFonts w:ascii="仿宋_GB2312" w:eastAsia="仿宋_GB2312" w:hAnsi="黑体" w:hint="eastAsia"/>
          <w:sz w:val="32"/>
          <w:szCs w:val="32"/>
        </w:rPr>
        <w:t>为</w:t>
      </w:r>
      <w:r w:rsidRPr="005F2087">
        <w:rPr>
          <w:rFonts w:ascii="仿宋_GB2312" w:eastAsia="仿宋_GB2312" w:hAnsi="黑体" w:hint="eastAsia"/>
          <w:sz w:val="32"/>
          <w:szCs w:val="32"/>
        </w:rPr>
        <w:t>打造国际一流的</w:t>
      </w:r>
      <w:r>
        <w:rPr>
          <w:rFonts w:ascii="仿宋_GB2312" w:eastAsia="仿宋_GB2312" w:hAnsi="黑体" w:hint="eastAsia"/>
          <w:sz w:val="32"/>
          <w:szCs w:val="32"/>
        </w:rPr>
        <w:t>合肥</w:t>
      </w:r>
      <w:r w:rsidRPr="005F2087">
        <w:rPr>
          <w:rFonts w:ascii="仿宋_GB2312" w:eastAsia="仿宋_GB2312" w:hAnsi="黑体" w:hint="eastAsia"/>
          <w:sz w:val="32"/>
          <w:szCs w:val="32"/>
        </w:rPr>
        <w:t>综合性国家科学中心，确</w:t>
      </w:r>
      <w:r>
        <w:rPr>
          <w:rFonts w:ascii="仿宋_GB2312" w:eastAsia="仿宋_GB2312" w:hAnsi="黑体" w:hint="eastAsia"/>
          <w:sz w:val="32"/>
          <w:szCs w:val="32"/>
        </w:rPr>
        <w:t>保重大项目建设每年取得预期进展和成效，制定本目标协议书。</w:t>
      </w:r>
    </w:p>
    <w:p w:rsidR="001C0ED7" w:rsidRPr="005F2087" w:rsidRDefault="001C0ED7" w:rsidP="001C0ED7">
      <w:pPr>
        <w:pStyle w:val="hals"/>
        <w:spacing w:line="324" w:lineRule="auto"/>
        <w:ind w:firstLine="640"/>
        <w:rPr>
          <w:rFonts w:ascii="黑体" w:eastAsia="黑体" w:hAnsi="黑体"/>
          <w:sz w:val="32"/>
          <w:szCs w:val="32"/>
        </w:rPr>
      </w:pPr>
      <w:r w:rsidRPr="005F2087">
        <w:rPr>
          <w:rFonts w:ascii="黑体" w:eastAsia="黑体" w:hAnsi="黑体" w:hint="eastAsia"/>
          <w:sz w:val="32"/>
          <w:szCs w:val="32"/>
        </w:rPr>
        <w:t>一、项目基本信息</w:t>
      </w:r>
    </w:p>
    <w:p w:rsidR="001C0ED7" w:rsidRDefault="001C0ED7" w:rsidP="001C0ED7">
      <w:pPr>
        <w:pStyle w:val="hals"/>
        <w:spacing w:line="324" w:lineRule="auto"/>
        <w:ind w:firstLine="643"/>
        <w:rPr>
          <w:rFonts w:ascii="仿宋_GB2312" w:eastAsia="仿宋_GB2312" w:hAnsi="黑体"/>
          <w:sz w:val="32"/>
          <w:szCs w:val="32"/>
        </w:rPr>
      </w:pPr>
      <w:r w:rsidRPr="00143820">
        <w:rPr>
          <w:rFonts w:ascii="仿宋_GB2312" w:eastAsia="仿宋_GB2312" w:hAnsi="黑体" w:hint="eastAsia"/>
          <w:b/>
          <w:sz w:val="32"/>
          <w:szCs w:val="32"/>
        </w:rPr>
        <w:t>1.项目名称：</w:t>
      </w:r>
    </w:p>
    <w:p w:rsidR="001C0ED7" w:rsidRDefault="001C0ED7" w:rsidP="001C0ED7">
      <w:pPr>
        <w:pStyle w:val="hals"/>
        <w:spacing w:line="324" w:lineRule="auto"/>
        <w:ind w:firstLine="643"/>
        <w:rPr>
          <w:rFonts w:ascii="仿宋_GB2312" w:eastAsia="仿宋_GB2312" w:hAnsi="黑体"/>
          <w:sz w:val="32"/>
          <w:szCs w:val="32"/>
        </w:rPr>
      </w:pPr>
      <w:r w:rsidRPr="00143820">
        <w:rPr>
          <w:rFonts w:ascii="仿宋_GB2312" w:eastAsia="仿宋_GB2312" w:hAnsi="黑体" w:hint="eastAsia"/>
          <w:b/>
          <w:sz w:val="32"/>
          <w:szCs w:val="32"/>
        </w:rPr>
        <w:t>2.项目类型：</w:t>
      </w:r>
      <w:r w:rsidRPr="00EE12AC">
        <w:rPr>
          <w:rFonts w:ascii="仿宋_GB2312" w:eastAsia="仿宋_GB2312" w:hAnsi="黑体" w:hint="eastAsia"/>
          <w:sz w:val="32"/>
          <w:szCs w:val="32"/>
        </w:rPr>
        <w:t>（三选一填写：争创国家实验室及相关重大科技创新项目，重大科技基础设施预研、新建和重大性能提升项目，前沿交叉研究平台项目）</w:t>
      </w:r>
    </w:p>
    <w:p w:rsidR="001C0ED7" w:rsidRPr="00143820" w:rsidRDefault="001C0ED7" w:rsidP="001C0ED7">
      <w:pPr>
        <w:pStyle w:val="hals"/>
        <w:spacing w:line="324" w:lineRule="auto"/>
        <w:ind w:firstLine="643"/>
        <w:rPr>
          <w:rFonts w:ascii="仿宋_GB2312" w:eastAsia="仿宋_GB2312" w:hAnsi="黑体"/>
          <w:sz w:val="32"/>
          <w:szCs w:val="32"/>
        </w:rPr>
      </w:pPr>
      <w:r w:rsidRPr="00143820">
        <w:rPr>
          <w:rFonts w:ascii="仿宋_GB2312" w:eastAsia="仿宋_GB2312" w:hAnsi="黑体" w:hint="eastAsia"/>
          <w:b/>
          <w:sz w:val="32"/>
          <w:szCs w:val="32"/>
        </w:rPr>
        <w:t>3.项目承担单位：</w:t>
      </w:r>
    </w:p>
    <w:p w:rsidR="001C0ED7" w:rsidRPr="00143820" w:rsidRDefault="001C0ED7" w:rsidP="001C0ED7">
      <w:pPr>
        <w:pStyle w:val="hals"/>
        <w:spacing w:line="324" w:lineRule="auto"/>
        <w:ind w:firstLine="643"/>
        <w:rPr>
          <w:rFonts w:ascii="仿宋_GB2312" w:eastAsia="仿宋_GB2312" w:hAnsi="黑体"/>
          <w:sz w:val="32"/>
          <w:szCs w:val="32"/>
        </w:rPr>
      </w:pPr>
      <w:r w:rsidRPr="00143820">
        <w:rPr>
          <w:rFonts w:ascii="仿宋_GB2312" w:eastAsia="仿宋_GB2312" w:hAnsi="黑体" w:hint="eastAsia"/>
          <w:b/>
          <w:sz w:val="32"/>
          <w:szCs w:val="32"/>
        </w:rPr>
        <w:t>4.项目负责人：</w:t>
      </w:r>
    </w:p>
    <w:p w:rsidR="001C0ED7" w:rsidRDefault="001C0ED7" w:rsidP="001C0ED7">
      <w:pPr>
        <w:pStyle w:val="hals"/>
        <w:spacing w:line="324" w:lineRule="auto"/>
        <w:ind w:firstLine="643"/>
        <w:rPr>
          <w:rFonts w:ascii="仿宋_GB2312" w:eastAsia="仿宋_GB2312" w:hAnsi="黑体"/>
          <w:sz w:val="32"/>
          <w:szCs w:val="32"/>
        </w:rPr>
      </w:pPr>
      <w:r w:rsidRPr="00143820">
        <w:rPr>
          <w:rFonts w:ascii="仿宋_GB2312" w:eastAsia="仿宋_GB2312" w:hAnsi="黑体" w:hint="eastAsia"/>
          <w:b/>
          <w:sz w:val="32"/>
          <w:szCs w:val="32"/>
        </w:rPr>
        <w:t>5.项目简介</w:t>
      </w:r>
      <w:r>
        <w:rPr>
          <w:rFonts w:ascii="仿宋_GB2312" w:eastAsia="仿宋_GB2312" w:hAnsi="黑体" w:hint="eastAsia"/>
          <w:b/>
          <w:sz w:val="32"/>
          <w:szCs w:val="32"/>
        </w:rPr>
        <w:t>及研发建设内容（300字以内）</w:t>
      </w:r>
      <w:r w:rsidRPr="00143820">
        <w:rPr>
          <w:rFonts w:ascii="仿宋_GB2312" w:eastAsia="仿宋_GB2312" w:hAnsi="黑体" w:hint="eastAsia"/>
          <w:b/>
          <w:sz w:val="32"/>
          <w:szCs w:val="32"/>
        </w:rPr>
        <w:t>：</w:t>
      </w:r>
    </w:p>
    <w:p w:rsidR="001C0ED7" w:rsidRDefault="001C0ED7" w:rsidP="001C0ED7">
      <w:pPr>
        <w:widowControl/>
        <w:jc w:val="left"/>
        <w:rPr>
          <w:rFonts w:ascii="仿宋_GB2312" w:eastAsia="仿宋_GB2312" w:hAnsi="黑体"/>
          <w:sz w:val="32"/>
          <w:szCs w:val="32"/>
        </w:rPr>
      </w:pPr>
      <w:r>
        <w:rPr>
          <w:rFonts w:ascii="仿宋_GB2312" w:eastAsia="仿宋_GB2312" w:hAnsi="黑体"/>
          <w:sz w:val="32"/>
          <w:szCs w:val="32"/>
        </w:rPr>
        <w:br w:type="page"/>
      </w:r>
    </w:p>
    <w:p w:rsidR="001C0ED7" w:rsidRPr="00845F76" w:rsidRDefault="001C0ED7" w:rsidP="001C0ED7">
      <w:pPr>
        <w:pStyle w:val="hals"/>
        <w:spacing w:line="324" w:lineRule="auto"/>
        <w:ind w:firstLine="640"/>
        <w:rPr>
          <w:rFonts w:ascii="黑体" w:eastAsia="黑体" w:hAnsi="黑体"/>
          <w:sz w:val="32"/>
          <w:szCs w:val="32"/>
        </w:rPr>
      </w:pPr>
      <w:r w:rsidRPr="00845F76">
        <w:rPr>
          <w:rFonts w:ascii="黑体" w:eastAsia="黑体" w:hAnsi="黑体" w:hint="eastAsia"/>
          <w:sz w:val="32"/>
          <w:szCs w:val="32"/>
        </w:rPr>
        <w:t>二、</w:t>
      </w:r>
      <w:r>
        <w:rPr>
          <w:rFonts w:ascii="黑体" w:eastAsia="黑体" w:hAnsi="黑体" w:hint="eastAsia"/>
          <w:sz w:val="32"/>
          <w:szCs w:val="32"/>
        </w:rPr>
        <w:t>年度</w:t>
      </w:r>
      <w:r w:rsidRPr="00845F76">
        <w:rPr>
          <w:rFonts w:ascii="黑体" w:eastAsia="黑体" w:hAnsi="黑体" w:hint="eastAsia"/>
          <w:sz w:val="32"/>
          <w:szCs w:val="32"/>
        </w:rPr>
        <w:t>计划及</w:t>
      </w:r>
      <w:r>
        <w:rPr>
          <w:rFonts w:ascii="黑体" w:eastAsia="黑体" w:hAnsi="黑体" w:hint="eastAsia"/>
          <w:sz w:val="32"/>
          <w:szCs w:val="32"/>
        </w:rPr>
        <w:t>年度目</w:t>
      </w:r>
      <w:r w:rsidRPr="00845F76">
        <w:rPr>
          <w:rFonts w:ascii="黑体" w:eastAsia="黑体" w:hAnsi="黑体" w:hint="eastAsia"/>
          <w:sz w:val="32"/>
          <w:szCs w:val="32"/>
        </w:rPr>
        <w:t>标</w:t>
      </w:r>
    </w:p>
    <w:tbl>
      <w:tblPr>
        <w:tblStyle w:val="a8"/>
        <w:tblW w:w="9073" w:type="dxa"/>
        <w:tblInd w:w="-34" w:type="dxa"/>
        <w:tblLayout w:type="fixed"/>
        <w:tblLook w:val="04A0" w:firstRow="1" w:lastRow="0" w:firstColumn="1" w:lastColumn="0" w:noHBand="0" w:noVBand="1"/>
      </w:tblPr>
      <w:tblGrid>
        <w:gridCol w:w="1843"/>
        <w:gridCol w:w="3686"/>
        <w:gridCol w:w="3544"/>
      </w:tblGrid>
      <w:tr w:rsidR="001C0ED7" w:rsidRPr="00E42272" w:rsidTr="00CB52C8">
        <w:tc>
          <w:tcPr>
            <w:tcW w:w="1843" w:type="dxa"/>
            <w:vAlign w:val="center"/>
          </w:tcPr>
          <w:p w:rsidR="001C0ED7" w:rsidRPr="00322D2F" w:rsidRDefault="001C0ED7" w:rsidP="00CB52C8">
            <w:pPr>
              <w:spacing w:line="360" w:lineRule="auto"/>
              <w:jc w:val="center"/>
              <w:rPr>
                <w:rFonts w:ascii="Times New Roman" w:eastAsia="宋体" w:hAnsi="Times New Roman"/>
                <w:b/>
                <w:sz w:val="24"/>
                <w:szCs w:val="24"/>
              </w:rPr>
            </w:pPr>
            <w:r w:rsidRPr="00322D2F">
              <w:rPr>
                <w:rFonts w:ascii="Times New Roman" w:eastAsia="宋体" w:hAnsi="Times New Roman" w:hint="eastAsia"/>
                <w:b/>
                <w:sz w:val="24"/>
                <w:szCs w:val="24"/>
              </w:rPr>
              <w:t>时间周期</w:t>
            </w:r>
          </w:p>
        </w:tc>
        <w:tc>
          <w:tcPr>
            <w:tcW w:w="3686" w:type="dxa"/>
            <w:vAlign w:val="center"/>
          </w:tcPr>
          <w:p w:rsidR="001C0ED7" w:rsidRPr="00322D2F" w:rsidRDefault="001C0ED7" w:rsidP="00CB52C8">
            <w:pPr>
              <w:spacing w:line="360" w:lineRule="auto"/>
              <w:jc w:val="center"/>
              <w:rPr>
                <w:rFonts w:ascii="Times New Roman" w:eastAsia="宋体" w:hAnsi="Times New Roman"/>
                <w:b/>
                <w:sz w:val="24"/>
                <w:szCs w:val="24"/>
              </w:rPr>
            </w:pPr>
            <w:r>
              <w:rPr>
                <w:rFonts w:ascii="Times New Roman" w:eastAsia="宋体" w:hAnsi="Times New Roman" w:hint="eastAsia"/>
                <w:b/>
                <w:sz w:val="24"/>
                <w:szCs w:val="24"/>
              </w:rPr>
              <w:t>年度研发建设</w:t>
            </w:r>
            <w:r w:rsidRPr="00322D2F">
              <w:rPr>
                <w:rFonts w:ascii="Times New Roman" w:eastAsia="宋体" w:hAnsi="Times New Roman"/>
                <w:b/>
                <w:sz w:val="24"/>
                <w:szCs w:val="24"/>
              </w:rPr>
              <w:t>内容</w:t>
            </w:r>
          </w:p>
        </w:tc>
        <w:tc>
          <w:tcPr>
            <w:tcW w:w="3544" w:type="dxa"/>
          </w:tcPr>
          <w:p w:rsidR="001C0ED7" w:rsidRPr="00322D2F" w:rsidRDefault="001C0ED7" w:rsidP="00CB52C8">
            <w:pPr>
              <w:spacing w:line="360" w:lineRule="auto"/>
              <w:jc w:val="center"/>
              <w:rPr>
                <w:rFonts w:ascii="Times New Roman" w:eastAsia="宋体" w:hAnsi="Times New Roman"/>
                <w:b/>
                <w:sz w:val="24"/>
                <w:szCs w:val="24"/>
              </w:rPr>
            </w:pPr>
            <w:r>
              <w:rPr>
                <w:rFonts w:ascii="Times New Roman" w:eastAsia="宋体" w:hAnsi="Times New Roman" w:hint="eastAsia"/>
                <w:b/>
                <w:sz w:val="24"/>
                <w:szCs w:val="24"/>
              </w:rPr>
              <w:t>年度目标</w:t>
            </w:r>
          </w:p>
        </w:tc>
      </w:tr>
      <w:tr w:rsidR="001C0ED7" w:rsidRPr="00E42272" w:rsidTr="00CB52C8">
        <w:tc>
          <w:tcPr>
            <w:tcW w:w="1843" w:type="dxa"/>
            <w:vAlign w:val="center"/>
          </w:tcPr>
          <w:p w:rsidR="001C0ED7" w:rsidRPr="00322D2F" w:rsidRDefault="001C0ED7" w:rsidP="00CB52C8">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填时间段</w:t>
            </w:r>
            <w:r>
              <w:rPr>
                <w:rFonts w:ascii="Times New Roman" w:eastAsia="宋体" w:hAnsi="Times New Roman" w:cs="Times New Roman" w:hint="eastAsia"/>
                <w:b/>
                <w:sz w:val="24"/>
                <w:szCs w:val="24"/>
              </w:rPr>
              <w:t>)</w:t>
            </w:r>
          </w:p>
        </w:tc>
        <w:tc>
          <w:tcPr>
            <w:tcW w:w="3686" w:type="dxa"/>
            <w:vAlign w:val="center"/>
          </w:tcPr>
          <w:p w:rsidR="001C0ED7" w:rsidRPr="00E022FA" w:rsidRDefault="001C0ED7" w:rsidP="00CB52C8">
            <w:pPr>
              <w:spacing w:line="360" w:lineRule="auto"/>
              <w:rPr>
                <w:rFonts w:ascii="仿宋_GB2312" w:eastAsia="仿宋_GB2312" w:hAnsi="Times New Roman"/>
                <w:sz w:val="24"/>
                <w:szCs w:val="24"/>
              </w:rPr>
            </w:pPr>
            <w:r>
              <w:rPr>
                <w:rFonts w:ascii="仿宋_GB2312" w:eastAsia="仿宋_GB2312" w:hAnsi="Times New Roman" w:hint="eastAsia"/>
                <w:sz w:val="24"/>
                <w:szCs w:val="24"/>
              </w:rPr>
              <w:t>1.</w:t>
            </w:r>
            <w:r w:rsidRPr="00E022FA">
              <w:rPr>
                <w:rFonts w:ascii="仿宋_GB2312" w:eastAsia="仿宋_GB2312" w:hAnsi="Times New Roman"/>
                <w:sz w:val="24"/>
                <w:szCs w:val="24"/>
              </w:rPr>
              <w:t xml:space="preserve"> </w:t>
            </w:r>
          </w:p>
          <w:p w:rsidR="001C0ED7" w:rsidRPr="00E022FA" w:rsidRDefault="001C0ED7" w:rsidP="00CB52C8">
            <w:pPr>
              <w:spacing w:line="360" w:lineRule="auto"/>
              <w:rPr>
                <w:rFonts w:ascii="仿宋_GB2312" w:eastAsia="仿宋_GB2312" w:hAnsi="Times New Roman"/>
                <w:sz w:val="24"/>
                <w:szCs w:val="24"/>
              </w:rPr>
            </w:pPr>
            <w:r>
              <w:rPr>
                <w:rFonts w:ascii="仿宋_GB2312" w:eastAsia="仿宋_GB2312" w:hAnsi="Times New Roman" w:hint="eastAsia"/>
                <w:sz w:val="24"/>
                <w:szCs w:val="24"/>
              </w:rPr>
              <w:t>2.</w:t>
            </w:r>
            <w:r w:rsidRPr="00E022FA">
              <w:rPr>
                <w:rFonts w:ascii="仿宋_GB2312" w:eastAsia="仿宋_GB2312" w:hAnsi="Times New Roman"/>
                <w:sz w:val="24"/>
                <w:szCs w:val="24"/>
              </w:rPr>
              <w:t xml:space="preserve"> </w:t>
            </w:r>
          </w:p>
          <w:p w:rsidR="001C0ED7" w:rsidRPr="00E022FA" w:rsidRDefault="001C0ED7" w:rsidP="00CB52C8">
            <w:pPr>
              <w:spacing w:line="360" w:lineRule="auto"/>
              <w:rPr>
                <w:rFonts w:ascii="仿宋_GB2312" w:eastAsia="仿宋_GB2312" w:hAnsi="Times New Roman"/>
                <w:sz w:val="24"/>
                <w:szCs w:val="24"/>
              </w:rPr>
            </w:pPr>
            <w:r>
              <w:rPr>
                <w:rFonts w:ascii="仿宋_GB2312" w:eastAsia="仿宋_GB2312" w:hAnsi="Times New Roman" w:hint="eastAsia"/>
                <w:sz w:val="24"/>
                <w:szCs w:val="24"/>
              </w:rPr>
              <w:t>3.</w:t>
            </w:r>
            <w:r w:rsidRPr="00E022FA">
              <w:rPr>
                <w:rFonts w:ascii="仿宋_GB2312" w:eastAsia="仿宋_GB2312" w:hAnsi="Times New Roman"/>
                <w:sz w:val="24"/>
                <w:szCs w:val="24"/>
              </w:rPr>
              <w:t xml:space="preserve"> </w:t>
            </w:r>
          </w:p>
          <w:p w:rsidR="001C0ED7" w:rsidRDefault="001C0ED7" w:rsidP="00CB52C8">
            <w:pPr>
              <w:spacing w:line="360" w:lineRule="auto"/>
              <w:rPr>
                <w:rFonts w:ascii="仿宋_GB2312" w:eastAsia="仿宋_GB2312" w:hAnsi="Times New Roman"/>
                <w:sz w:val="24"/>
                <w:szCs w:val="24"/>
              </w:rPr>
            </w:pPr>
            <w:r>
              <w:rPr>
                <w:rFonts w:ascii="仿宋_GB2312" w:eastAsia="仿宋_GB2312" w:hAnsi="Times New Roman" w:hint="eastAsia"/>
                <w:sz w:val="24"/>
                <w:szCs w:val="24"/>
              </w:rPr>
              <w:t>4.</w:t>
            </w:r>
            <w:r w:rsidRPr="00E022FA">
              <w:rPr>
                <w:rFonts w:ascii="仿宋_GB2312" w:eastAsia="仿宋_GB2312" w:hAnsi="Times New Roman"/>
                <w:sz w:val="24"/>
                <w:szCs w:val="24"/>
              </w:rPr>
              <w:t xml:space="preserve"> </w:t>
            </w:r>
          </w:p>
          <w:p w:rsidR="001C0ED7" w:rsidRPr="00E022FA" w:rsidRDefault="001C0ED7" w:rsidP="00CB52C8">
            <w:pPr>
              <w:spacing w:line="360" w:lineRule="auto"/>
              <w:rPr>
                <w:rFonts w:ascii="仿宋_GB2312" w:eastAsia="仿宋_GB2312" w:hAnsi="Times New Roman"/>
                <w:sz w:val="24"/>
                <w:szCs w:val="24"/>
              </w:rPr>
            </w:pPr>
            <w:r>
              <w:rPr>
                <w:rFonts w:ascii="仿宋_GB2312" w:eastAsia="仿宋_GB2312" w:hAnsi="Times New Roman"/>
                <w:sz w:val="24"/>
                <w:szCs w:val="24"/>
              </w:rPr>
              <w:t>……</w:t>
            </w:r>
          </w:p>
        </w:tc>
        <w:tc>
          <w:tcPr>
            <w:tcW w:w="3544" w:type="dxa"/>
          </w:tcPr>
          <w:p w:rsidR="001C0ED7" w:rsidRPr="00E022FA" w:rsidRDefault="001C0ED7" w:rsidP="00CB52C8">
            <w:pPr>
              <w:spacing w:line="360" w:lineRule="auto"/>
              <w:rPr>
                <w:rFonts w:ascii="仿宋_GB2312" w:eastAsia="仿宋_GB2312" w:hAnsi="Times New Roman"/>
                <w:sz w:val="24"/>
                <w:szCs w:val="24"/>
              </w:rPr>
            </w:pPr>
            <w:r>
              <w:rPr>
                <w:rFonts w:ascii="仿宋_GB2312" w:eastAsia="仿宋_GB2312" w:hAnsi="Times New Roman" w:hint="eastAsia"/>
                <w:sz w:val="24"/>
                <w:szCs w:val="24"/>
              </w:rPr>
              <w:t>1.</w:t>
            </w:r>
            <w:r w:rsidRPr="00E022FA">
              <w:rPr>
                <w:rFonts w:ascii="仿宋_GB2312" w:eastAsia="仿宋_GB2312" w:hAnsi="Times New Roman"/>
                <w:sz w:val="24"/>
                <w:szCs w:val="24"/>
              </w:rPr>
              <w:t xml:space="preserve"> </w:t>
            </w:r>
          </w:p>
          <w:p w:rsidR="001C0ED7" w:rsidRPr="00E022FA" w:rsidRDefault="001C0ED7" w:rsidP="00CB52C8">
            <w:pPr>
              <w:spacing w:line="360" w:lineRule="auto"/>
              <w:rPr>
                <w:rFonts w:ascii="仿宋_GB2312" w:eastAsia="仿宋_GB2312" w:hAnsi="Times New Roman"/>
                <w:sz w:val="24"/>
                <w:szCs w:val="24"/>
              </w:rPr>
            </w:pPr>
            <w:r>
              <w:rPr>
                <w:rFonts w:ascii="仿宋_GB2312" w:eastAsia="仿宋_GB2312" w:hAnsi="Times New Roman" w:hint="eastAsia"/>
                <w:sz w:val="24"/>
                <w:szCs w:val="24"/>
              </w:rPr>
              <w:t>2.</w:t>
            </w:r>
          </w:p>
          <w:p w:rsidR="001C0ED7" w:rsidRDefault="001C0ED7" w:rsidP="00CB52C8">
            <w:pPr>
              <w:spacing w:line="360" w:lineRule="auto"/>
              <w:rPr>
                <w:rFonts w:ascii="仿宋_GB2312" w:eastAsia="仿宋_GB2312" w:hAnsi="Times New Roman"/>
                <w:sz w:val="24"/>
                <w:szCs w:val="24"/>
              </w:rPr>
            </w:pPr>
            <w:r>
              <w:rPr>
                <w:rFonts w:ascii="仿宋_GB2312" w:eastAsia="仿宋_GB2312" w:hAnsi="Times New Roman" w:hint="eastAsia"/>
                <w:sz w:val="24"/>
                <w:szCs w:val="24"/>
              </w:rPr>
              <w:t>3.</w:t>
            </w:r>
          </w:p>
          <w:p w:rsidR="001C0ED7" w:rsidRPr="00E022FA" w:rsidRDefault="001C0ED7" w:rsidP="00CB52C8">
            <w:pPr>
              <w:spacing w:line="360" w:lineRule="auto"/>
              <w:rPr>
                <w:rFonts w:ascii="仿宋_GB2312" w:eastAsia="仿宋_GB2312" w:hAnsi="Times New Roman"/>
                <w:sz w:val="24"/>
                <w:szCs w:val="24"/>
              </w:rPr>
            </w:pPr>
            <w:r>
              <w:rPr>
                <w:rFonts w:ascii="仿宋_GB2312" w:eastAsia="仿宋_GB2312" w:hAnsi="Times New Roman"/>
                <w:sz w:val="24"/>
                <w:szCs w:val="24"/>
              </w:rPr>
              <w:t>……</w:t>
            </w:r>
          </w:p>
        </w:tc>
      </w:tr>
      <w:tr w:rsidR="001C0ED7" w:rsidRPr="00E42272" w:rsidTr="00CB52C8">
        <w:tc>
          <w:tcPr>
            <w:tcW w:w="1843" w:type="dxa"/>
            <w:vAlign w:val="center"/>
          </w:tcPr>
          <w:p w:rsidR="001C0ED7" w:rsidRPr="00322D2F" w:rsidRDefault="001C0ED7" w:rsidP="00CB52C8">
            <w:pPr>
              <w:spacing w:line="360" w:lineRule="auto"/>
              <w:jc w:val="center"/>
              <w:rPr>
                <w:rFonts w:ascii="Times New Roman" w:eastAsia="宋体" w:hAnsi="Times New Roman"/>
                <w:b/>
                <w:sz w:val="24"/>
                <w:szCs w:val="24"/>
              </w:rPr>
            </w:pPr>
          </w:p>
        </w:tc>
        <w:tc>
          <w:tcPr>
            <w:tcW w:w="3686" w:type="dxa"/>
            <w:vAlign w:val="center"/>
          </w:tcPr>
          <w:p w:rsidR="001C0ED7" w:rsidRDefault="001C0ED7" w:rsidP="00CB52C8">
            <w:pPr>
              <w:spacing w:line="360" w:lineRule="auto"/>
              <w:rPr>
                <w:rFonts w:ascii="仿宋_GB2312" w:eastAsia="仿宋_GB2312" w:hAnsi="Times New Roman"/>
                <w:sz w:val="24"/>
                <w:szCs w:val="24"/>
              </w:rPr>
            </w:pPr>
          </w:p>
          <w:p w:rsidR="001C0ED7" w:rsidRDefault="001C0ED7" w:rsidP="00CB52C8">
            <w:pPr>
              <w:spacing w:line="360" w:lineRule="auto"/>
              <w:rPr>
                <w:rFonts w:ascii="仿宋_GB2312" w:eastAsia="仿宋_GB2312" w:hAnsi="Times New Roman"/>
                <w:sz w:val="24"/>
                <w:szCs w:val="24"/>
              </w:rPr>
            </w:pPr>
          </w:p>
          <w:p w:rsidR="001C0ED7" w:rsidRDefault="001C0ED7" w:rsidP="00CB52C8">
            <w:pPr>
              <w:spacing w:line="360" w:lineRule="auto"/>
              <w:rPr>
                <w:rFonts w:ascii="仿宋_GB2312" w:eastAsia="仿宋_GB2312" w:hAnsi="Times New Roman"/>
                <w:sz w:val="24"/>
                <w:szCs w:val="24"/>
              </w:rPr>
            </w:pPr>
          </w:p>
          <w:p w:rsidR="001C0ED7" w:rsidRPr="00E022FA" w:rsidRDefault="001C0ED7" w:rsidP="00CB52C8">
            <w:pPr>
              <w:spacing w:line="360" w:lineRule="auto"/>
              <w:rPr>
                <w:rFonts w:ascii="仿宋_GB2312" w:eastAsia="仿宋_GB2312" w:hAnsi="Times New Roman"/>
                <w:sz w:val="24"/>
                <w:szCs w:val="24"/>
              </w:rPr>
            </w:pPr>
          </w:p>
        </w:tc>
        <w:tc>
          <w:tcPr>
            <w:tcW w:w="3544" w:type="dxa"/>
          </w:tcPr>
          <w:p w:rsidR="001C0ED7" w:rsidRPr="00E022FA" w:rsidRDefault="001C0ED7" w:rsidP="00CB52C8">
            <w:pPr>
              <w:spacing w:line="360" w:lineRule="auto"/>
              <w:rPr>
                <w:rFonts w:ascii="仿宋_GB2312" w:eastAsia="仿宋_GB2312" w:hAnsi="Times New Roman"/>
                <w:sz w:val="24"/>
                <w:szCs w:val="24"/>
              </w:rPr>
            </w:pPr>
          </w:p>
        </w:tc>
      </w:tr>
      <w:tr w:rsidR="001C0ED7" w:rsidRPr="00803094" w:rsidTr="00CB52C8">
        <w:tc>
          <w:tcPr>
            <w:tcW w:w="1843" w:type="dxa"/>
            <w:vAlign w:val="center"/>
          </w:tcPr>
          <w:p w:rsidR="001C0ED7" w:rsidRPr="00322D2F" w:rsidRDefault="001C0ED7" w:rsidP="00CB52C8">
            <w:pPr>
              <w:spacing w:line="360" w:lineRule="auto"/>
              <w:jc w:val="center"/>
              <w:rPr>
                <w:rFonts w:ascii="Times New Roman" w:eastAsia="宋体" w:hAnsi="Times New Roman"/>
                <w:b/>
                <w:sz w:val="24"/>
                <w:szCs w:val="24"/>
              </w:rPr>
            </w:pPr>
          </w:p>
        </w:tc>
        <w:tc>
          <w:tcPr>
            <w:tcW w:w="3686" w:type="dxa"/>
            <w:vAlign w:val="center"/>
          </w:tcPr>
          <w:p w:rsidR="001C0ED7" w:rsidRDefault="001C0ED7" w:rsidP="00CB52C8">
            <w:pPr>
              <w:spacing w:line="360" w:lineRule="auto"/>
              <w:rPr>
                <w:rFonts w:ascii="仿宋_GB2312" w:eastAsia="仿宋_GB2312" w:hAnsi="Times New Roman"/>
                <w:sz w:val="24"/>
                <w:szCs w:val="24"/>
              </w:rPr>
            </w:pPr>
          </w:p>
          <w:p w:rsidR="001C0ED7" w:rsidRDefault="001C0ED7" w:rsidP="00CB52C8">
            <w:pPr>
              <w:spacing w:line="360" w:lineRule="auto"/>
              <w:rPr>
                <w:rFonts w:ascii="仿宋_GB2312" w:eastAsia="仿宋_GB2312" w:hAnsi="Times New Roman"/>
                <w:sz w:val="24"/>
                <w:szCs w:val="24"/>
              </w:rPr>
            </w:pPr>
          </w:p>
          <w:p w:rsidR="001C0ED7" w:rsidRDefault="001C0ED7" w:rsidP="00CB52C8">
            <w:pPr>
              <w:spacing w:line="360" w:lineRule="auto"/>
              <w:rPr>
                <w:rFonts w:ascii="仿宋_GB2312" w:eastAsia="仿宋_GB2312" w:hAnsi="Times New Roman"/>
                <w:sz w:val="24"/>
                <w:szCs w:val="24"/>
              </w:rPr>
            </w:pPr>
          </w:p>
          <w:p w:rsidR="001C0ED7" w:rsidRPr="00E022FA" w:rsidRDefault="001C0ED7" w:rsidP="00CB52C8">
            <w:pPr>
              <w:spacing w:line="360" w:lineRule="auto"/>
              <w:rPr>
                <w:rFonts w:ascii="仿宋_GB2312" w:eastAsia="仿宋_GB2312" w:hAnsi="Times New Roman"/>
                <w:sz w:val="24"/>
                <w:szCs w:val="24"/>
              </w:rPr>
            </w:pPr>
          </w:p>
        </w:tc>
        <w:tc>
          <w:tcPr>
            <w:tcW w:w="3544" w:type="dxa"/>
          </w:tcPr>
          <w:p w:rsidR="001C0ED7" w:rsidRPr="00E022FA" w:rsidRDefault="001C0ED7" w:rsidP="00CB52C8">
            <w:pPr>
              <w:spacing w:line="360" w:lineRule="auto"/>
              <w:rPr>
                <w:rFonts w:ascii="仿宋_GB2312" w:eastAsia="仿宋_GB2312" w:hAnsi="Times New Roman"/>
                <w:sz w:val="24"/>
                <w:szCs w:val="24"/>
              </w:rPr>
            </w:pPr>
          </w:p>
        </w:tc>
      </w:tr>
    </w:tbl>
    <w:p w:rsidR="001C0ED7" w:rsidRDefault="001C0ED7" w:rsidP="001C0ED7">
      <w:pPr>
        <w:pStyle w:val="hals"/>
        <w:spacing w:line="324" w:lineRule="auto"/>
        <w:ind w:firstLine="640"/>
        <w:rPr>
          <w:rFonts w:ascii="黑体" w:eastAsia="黑体" w:hAnsi="黑体"/>
          <w:sz w:val="32"/>
          <w:szCs w:val="32"/>
        </w:rPr>
      </w:pPr>
      <w:bookmarkStart w:id="1" w:name="_Toc497660839"/>
      <w:bookmarkStart w:id="2" w:name="_Toc497842502"/>
    </w:p>
    <w:p w:rsidR="001C0ED7" w:rsidRDefault="001C0ED7" w:rsidP="001C0ED7">
      <w:pPr>
        <w:widowControl/>
        <w:jc w:val="left"/>
        <w:rPr>
          <w:rFonts w:ascii="黑体" w:eastAsia="黑体" w:hAnsi="黑体"/>
          <w:sz w:val="32"/>
          <w:szCs w:val="32"/>
        </w:rPr>
      </w:pPr>
      <w:r>
        <w:rPr>
          <w:rFonts w:ascii="黑体" w:eastAsia="黑体" w:hAnsi="黑体"/>
          <w:sz w:val="32"/>
          <w:szCs w:val="32"/>
        </w:rPr>
        <w:br w:type="page"/>
      </w:r>
    </w:p>
    <w:p w:rsidR="001C0ED7" w:rsidRPr="00845F76" w:rsidRDefault="001C0ED7" w:rsidP="001C0ED7">
      <w:pPr>
        <w:pStyle w:val="hals"/>
        <w:spacing w:line="324" w:lineRule="auto"/>
        <w:ind w:firstLine="640"/>
        <w:rPr>
          <w:rFonts w:ascii="黑体" w:eastAsia="黑体" w:hAnsi="黑体"/>
          <w:sz w:val="32"/>
          <w:szCs w:val="32"/>
        </w:rPr>
      </w:pPr>
      <w:r w:rsidRPr="00845F76">
        <w:rPr>
          <w:rFonts w:ascii="黑体" w:eastAsia="黑体" w:hAnsi="黑体" w:hint="eastAsia"/>
          <w:sz w:val="32"/>
          <w:szCs w:val="32"/>
        </w:rPr>
        <w:t>三、</w:t>
      </w:r>
      <w:r w:rsidRPr="00845F76">
        <w:rPr>
          <w:rFonts w:ascii="黑体" w:eastAsia="黑体" w:hAnsi="黑体"/>
          <w:sz w:val="32"/>
          <w:szCs w:val="32"/>
        </w:rPr>
        <w:t>验收</w:t>
      </w:r>
      <w:r w:rsidRPr="00845F76">
        <w:rPr>
          <w:rFonts w:ascii="黑体" w:eastAsia="黑体" w:hAnsi="黑体" w:hint="eastAsia"/>
          <w:sz w:val="32"/>
          <w:szCs w:val="32"/>
        </w:rPr>
        <w:t>时间和方式</w:t>
      </w:r>
      <w:bookmarkEnd w:id="1"/>
      <w:bookmarkEnd w:id="2"/>
    </w:p>
    <w:p w:rsidR="001C0ED7" w:rsidRDefault="001C0ED7" w:rsidP="001C0ED7">
      <w:pPr>
        <w:pStyle w:val="hals"/>
        <w:spacing w:line="324" w:lineRule="auto"/>
        <w:ind w:firstLine="640"/>
        <w:rPr>
          <w:rFonts w:ascii="仿宋_GB2312" w:eastAsia="仿宋_GB2312" w:hAnsi="黑体"/>
          <w:sz w:val="32"/>
          <w:szCs w:val="32"/>
        </w:rPr>
      </w:pPr>
      <w:r w:rsidRPr="005E5E23">
        <w:rPr>
          <w:rFonts w:ascii="仿宋_GB2312" w:eastAsia="仿宋_GB2312" w:hAnsi="黑体"/>
          <w:sz w:val="32"/>
          <w:szCs w:val="32"/>
        </w:rPr>
        <w:t>项目总体验收时间</w:t>
      </w:r>
      <w:r>
        <w:rPr>
          <w:rFonts w:ascii="仿宋_GB2312" w:eastAsia="仿宋_GB2312" w:hAnsi="黑体" w:hint="eastAsia"/>
          <w:sz w:val="32"/>
          <w:szCs w:val="32"/>
        </w:rPr>
        <w:t>按照项目进度计划执行，验收方式由省发展改革委会同省相关部门、</w:t>
      </w:r>
      <w:r w:rsidRPr="006A7E8B">
        <w:rPr>
          <w:rFonts w:ascii="仿宋_GB2312" w:eastAsia="仿宋_GB2312" w:hAnsi="黑体" w:hint="eastAsia"/>
          <w:sz w:val="32"/>
          <w:szCs w:val="32"/>
          <w:u w:val="single"/>
        </w:rPr>
        <w:t xml:space="preserve">  </w:t>
      </w:r>
      <w:r>
        <w:rPr>
          <w:rFonts w:ascii="仿宋_GB2312" w:eastAsia="仿宋_GB2312" w:hAnsi="黑体" w:hint="eastAsia"/>
          <w:sz w:val="32"/>
          <w:szCs w:val="32"/>
          <w:u w:val="single"/>
        </w:rPr>
        <w:t xml:space="preserve"> </w:t>
      </w:r>
      <w:r w:rsidRPr="006A7E8B">
        <w:rPr>
          <w:rFonts w:ascii="仿宋_GB2312" w:eastAsia="仿宋_GB2312" w:hAnsi="黑体" w:hint="eastAsia"/>
          <w:sz w:val="32"/>
          <w:szCs w:val="32"/>
          <w:u w:val="single"/>
        </w:rPr>
        <w:t xml:space="preserve"> </w:t>
      </w:r>
      <w:r>
        <w:rPr>
          <w:rFonts w:ascii="仿宋_GB2312" w:eastAsia="仿宋_GB2312" w:hAnsi="黑体" w:hint="eastAsia"/>
          <w:sz w:val="32"/>
          <w:szCs w:val="32"/>
          <w:u w:val="single"/>
        </w:rPr>
        <w:t xml:space="preserve"> </w:t>
      </w:r>
      <w:r>
        <w:rPr>
          <w:rFonts w:ascii="仿宋_GB2312" w:eastAsia="仿宋_GB2312" w:hAnsi="黑体" w:hint="eastAsia"/>
          <w:sz w:val="32"/>
          <w:szCs w:val="32"/>
        </w:rPr>
        <w:t>市发展改革委等，采取专家评审结合实地考察的方式进行。</w:t>
      </w:r>
    </w:p>
    <w:p w:rsidR="001C0ED7" w:rsidRPr="005E5E23" w:rsidRDefault="001C0ED7" w:rsidP="001C0ED7">
      <w:pPr>
        <w:pStyle w:val="hals"/>
        <w:spacing w:line="324" w:lineRule="auto"/>
        <w:ind w:firstLine="640"/>
        <w:rPr>
          <w:rFonts w:ascii="黑体" w:eastAsia="黑体" w:hAnsi="黑体"/>
          <w:sz w:val="32"/>
          <w:szCs w:val="32"/>
        </w:rPr>
      </w:pPr>
      <w:r w:rsidRPr="005E5E23">
        <w:rPr>
          <w:rFonts w:ascii="黑体" w:eastAsia="黑体" w:hAnsi="黑体" w:hint="eastAsia"/>
          <w:sz w:val="32"/>
          <w:szCs w:val="32"/>
        </w:rPr>
        <w:t>四、经费预算</w:t>
      </w:r>
    </w:p>
    <w:p w:rsidR="001C0ED7" w:rsidRPr="005E5E23" w:rsidRDefault="001C0ED7" w:rsidP="001C0ED7">
      <w:pPr>
        <w:pStyle w:val="hals"/>
        <w:spacing w:line="324" w:lineRule="auto"/>
        <w:ind w:firstLine="640"/>
        <w:rPr>
          <w:rFonts w:ascii="仿宋_GB2312" w:eastAsia="仿宋_GB2312" w:hAnsi="黑体"/>
          <w:sz w:val="32"/>
          <w:szCs w:val="32"/>
        </w:rPr>
      </w:pPr>
      <w:r>
        <w:rPr>
          <w:rFonts w:ascii="仿宋_GB2312" w:eastAsia="仿宋_GB2312" w:hAnsi="黑体" w:hint="eastAsia"/>
          <w:sz w:val="32"/>
          <w:szCs w:val="32"/>
        </w:rPr>
        <w:t>总预算</w:t>
      </w:r>
      <w:r w:rsidRPr="005E5E23">
        <w:rPr>
          <w:rFonts w:ascii="仿宋_GB2312" w:eastAsia="仿宋_GB2312" w:hAnsi="黑体" w:hint="eastAsia"/>
          <w:sz w:val="32"/>
          <w:szCs w:val="32"/>
        </w:rPr>
        <w:t>为</w:t>
      </w:r>
      <w:r>
        <w:rPr>
          <w:rFonts w:ascii="仿宋_GB2312" w:eastAsia="仿宋_GB2312" w:hAnsi="黑体" w:hint="eastAsia"/>
          <w:sz w:val="32"/>
          <w:szCs w:val="32"/>
          <w:u w:val="single"/>
        </w:rPr>
        <w:t xml:space="preserve">      </w:t>
      </w:r>
      <w:r>
        <w:rPr>
          <w:rFonts w:ascii="仿宋_GB2312" w:eastAsia="仿宋_GB2312" w:hAnsi="黑体" w:hint="eastAsia"/>
          <w:sz w:val="32"/>
          <w:szCs w:val="32"/>
        </w:rPr>
        <w:t>。其中，</w:t>
      </w:r>
      <w:r w:rsidRPr="00B136D1">
        <w:rPr>
          <w:rFonts w:ascii="仿宋_GB2312" w:eastAsia="仿宋_GB2312" w:hAnsi="黑体" w:hint="eastAsia"/>
          <w:sz w:val="32"/>
          <w:szCs w:val="32"/>
        </w:rPr>
        <w:t>自筹</w:t>
      </w:r>
      <w:r w:rsidRPr="004C1511">
        <w:rPr>
          <w:rFonts w:ascii="仿宋_GB2312" w:eastAsia="仿宋_GB2312" w:hAnsi="黑体" w:hint="eastAsia"/>
          <w:sz w:val="32"/>
          <w:szCs w:val="32"/>
          <w:u w:val="single"/>
        </w:rPr>
        <w:t xml:space="preserve">    </w:t>
      </w:r>
      <w:r>
        <w:rPr>
          <w:rFonts w:ascii="仿宋_GB2312" w:eastAsia="仿宋_GB2312" w:hAnsi="黑体" w:hint="eastAsia"/>
          <w:sz w:val="32"/>
          <w:szCs w:val="32"/>
        </w:rPr>
        <w:t>，</w:t>
      </w:r>
      <w:r w:rsidRPr="00B136D1">
        <w:rPr>
          <w:rFonts w:ascii="仿宋_GB2312" w:eastAsia="仿宋_GB2312" w:hAnsi="黑体" w:hint="eastAsia"/>
          <w:sz w:val="32"/>
          <w:szCs w:val="32"/>
        </w:rPr>
        <w:t>社会资本投入</w:t>
      </w:r>
      <w:r w:rsidRPr="004C1511">
        <w:rPr>
          <w:rFonts w:ascii="仿宋_GB2312" w:eastAsia="仿宋_GB2312" w:hAnsi="黑体" w:hint="eastAsia"/>
          <w:sz w:val="32"/>
          <w:szCs w:val="32"/>
          <w:u w:val="single"/>
        </w:rPr>
        <w:t xml:space="preserve">    </w:t>
      </w:r>
      <w:r>
        <w:rPr>
          <w:rFonts w:ascii="仿宋_GB2312" w:eastAsia="仿宋_GB2312" w:hAnsi="黑体" w:hint="eastAsia"/>
          <w:sz w:val="32"/>
          <w:szCs w:val="32"/>
        </w:rPr>
        <w:t>，争取</w:t>
      </w:r>
      <w:r w:rsidRPr="00B136D1">
        <w:rPr>
          <w:rFonts w:ascii="仿宋_GB2312" w:eastAsia="仿宋_GB2312" w:hAnsi="黑体" w:hint="eastAsia"/>
          <w:sz w:val="32"/>
          <w:szCs w:val="32"/>
        </w:rPr>
        <w:t>国家</w:t>
      </w:r>
      <w:r>
        <w:rPr>
          <w:rFonts w:ascii="仿宋_GB2312" w:eastAsia="仿宋_GB2312" w:hAnsi="黑体" w:hint="eastAsia"/>
          <w:sz w:val="32"/>
          <w:szCs w:val="32"/>
        </w:rPr>
        <w:t>（</w:t>
      </w:r>
      <w:r w:rsidRPr="005D4099">
        <w:rPr>
          <w:rFonts w:ascii="仿宋_GB2312" w:eastAsia="仿宋_GB2312" w:hAnsi="黑体" w:hint="eastAsia"/>
          <w:sz w:val="32"/>
          <w:szCs w:val="32"/>
        </w:rPr>
        <w:t>有关部门</w:t>
      </w:r>
      <w:r>
        <w:rPr>
          <w:rFonts w:ascii="仿宋_GB2312" w:eastAsia="仿宋_GB2312" w:hAnsi="黑体" w:hint="eastAsia"/>
          <w:sz w:val="32"/>
          <w:szCs w:val="32"/>
        </w:rPr>
        <w:t>）支持</w:t>
      </w:r>
      <w:r w:rsidRPr="004C1511">
        <w:rPr>
          <w:rFonts w:ascii="仿宋_GB2312" w:eastAsia="仿宋_GB2312" w:hAnsi="黑体" w:hint="eastAsia"/>
          <w:sz w:val="32"/>
          <w:szCs w:val="32"/>
          <w:u w:val="single"/>
        </w:rPr>
        <w:t xml:space="preserve">    </w:t>
      </w:r>
      <w:r w:rsidRPr="00B136D1">
        <w:rPr>
          <w:rFonts w:ascii="仿宋_GB2312" w:eastAsia="仿宋_GB2312" w:hAnsi="黑体" w:hint="eastAsia"/>
          <w:sz w:val="32"/>
          <w:szCs w:val="32"/>
        </w:rPr>
        <w:t>，拟申请省市安排</w:t>
      </w:r>
      <w:r w:rsidRPr="004C1511">
        <w:rPr>
          <w:rFonts w:ascii="仿宋_GB2312" w:eastAsia="仿宋_GB2312" w:hAnsi="黑体" w:hint="eastAsia"/>
          <w:sz w:val="32"/>
          <w:szCs w:val="32"/>
          <w:u w:val="single"/>
        </w:rPr>
        <w:t xml:space="preserve">    </w:t>
      </w:r>
      <w:r>
        <w:rPr>
          <w:rFonts w:ascii="仿宋_GB2312" w:eastAsia="仿宋_GB2312" w:hAnsi="黑体" w:hint="eastAsia"/>
          <w:sz w:val="32"/>
          <w:szCs w:val="32"/>
        </w:rPr>
        <w:t>。省市安排部分，由安徽省和</w:t>
      </w:r>
      <w:r w:rsidRPr="006A7E8B">
        <w:rPr>
          <w:rFonts w:ascii="仿宋_GB2312" w:eastAsia="仿宋_GB2312" w:hAnsi="黑体" w:hint="eastAsia"/>
          <w:sz w:val="32"/>
          <w:szCs w:val="32"/>
          <w:u w:val="single"/>
        </w:rPr>
        <w:t xml:space="preserve">  </w:t>
      </w:r>
      <w:r>
        <w:rPr>
          <w:rFonts w:ascii="仿宋_GB2312" w:eastAsia="仿宋_GB2312" w:hAnsi="黑体" w:hint="eastAsia"/>
          <w:sz w:val="32"/>
          <w:szCs w:val="32"/>
          <w:u w:val="single"/>
        </w:rPr>
        <w:t xml:space="preserve"> </w:t>
      </w:r>
      <w:r w:rsidRPr="006A7E8B">
        <w:rPr>
          <w:rFonts w:ascii="仿宋_GB2312" w:eastAsia="仿宋_GB2312" w:hAnsi="黑体" w:hint="eastAsia"/>
          <w:sz w:val="32"/>
          <w:szCs w:val="32"/>
          <w:u w:val="single"/>
        </w:rPr>
        <w:t xml:space="preserve"> </w:t>
      </w:r>
      <w:r>
        <w:rPr>
          <w:rFonts w:ascii="仿宋_GB2312" w:eastAsia="仿宋_GB2312" w:hAnsi="黑体" w:hint="eastAsia"/>
          <w:sz w:val="32"/>
          <w:szCs w:val="32"/>
          <w:u w:val="single"/>
        </w:rPr>
        <w:t xml:space="preserve"> </w:t>
      </w:r>
      <w:r>
        <w:rPr>
          <w:rFonts w:ascii="仿宋_GB2312" w:eastAsia="仿宋_GB2312" w:hAnsi="黑体" w:hint="eastAsia"/>
          <w:sz w:val="32"/>
          <w:szCs w:val="32"/>
        </w:rPr>
        <w:t>市按1：2</w:t>
      </w:r>
      <w:r w:rsidRPr="005761EF">
        <w:rPr>
          <w:rFonts w:ascii="仿宋_GB2312" w:eastAsia="仿宋_GB2312" w:hAnsi="黑体" w:hint="eastAsia"/>
          <w:sz w:val="32"/>
          <w:szCs w:val="32"/>
        </w:rPr>
        <w:t>比例</w:t>
      </w:r>
      <w:r>
        <w:rPr>
          <w:rFonts w:ascii="仿宋_GB2312" w:eastAsia="仿宋_GB2312" w:hAnsi="黑体" w:hint="eastAsia"/>
          <w:sz w:val="32"/>
          <w:szCs w:val="32"/>
        </w:rPr>
        <w:t>、根据项目进度按年度拨付</w:t>
      </w:r>
      <w:r w:rsidRPr="005761EF">
        <w:rPr>
          <w:rFonts w:ascii="仿宋_GB2312" w:eastAsia="仿宋_GB2312" w:hAnsi="黑体" w:hint="eastAsia"/>
          <w:sz w:val="32"/>
          <w:szCs w:val="32"/>
        </w:rPr>
        <w:t>。</w:t>
      </w:r>
      <w:r>
        <w:rPr>
          <w:rFonts w:ascii="仿宋_GB2312" w:eastAsia="仿宋_GB2312" w:hAnsi="黑体" w:hint="eastAsia"/>
          <w:sz w:val="32"/>
          <w:szCs w:val="32"/>
        </w:rPr>
        <w:t>总经费预算见下表：</w:t>
      </w:r>
    </w:p>
    <w:p w:rsidR="001C0ED7" w:rsidRPr="00E42272" w:rsidRDefault="001C0ED7" w:rsidP="001C0ED7">
      <w:pPr>
        <w:pStyle w:val="hals"/>
        <w:ind w:firstLine="480"/>
        <w:jc w:val="center"/>
        <w:rPr>
          <w:sz w:val="24"/>
        </w:rPr>
      </w:pPr>
    </w:p>
    <w:tbl>
      <w:tblPr>
        <w:tblStyle w:val="2"/>
        <w:tblW w:w="8330" w:type="dxa"/>
        <w:jc w:val="center"/>
        <w:tblLayout w:type="fixed"/>
        <w:tblLook w:val="04A0" w:firstRow="1" w:lastRow="0" w:firstColumn="1" w:lastColumn="0" w:noHBand="0" w:noVBand="1"/>
      </w:tblPr>
      <w:tblGrid>
        <w:gridCol w:w="1180"/>
        <w:gridCol w:w="3748"/>
        <w:gridCol w:w="3402"/>
      </w:tblGrid>
      <w:tr w:rsidR="001C0ED7" w:rsidRPr="00E022FA" w:rsidTr="00CB52C8">
        <w:trPr>
          <w:trHeight w:val="448"/>
          <w:tblHeader/>
          <w:jc w:val="center"/>
        </w:trPr>
        <w:tc>
          <w:tcPr>
            <w:tcW w:w="1180" w:type="dxa"/>
            <w:vAlign w:val="center"/>
          </w:tcPr>
          <w:p w:rsidR="001C0ED7" w:rsidRPr="00E022FA" w:rsidRDefault="001C0ED7" w:rsidP="00CB52C8">
            <w:pPr>
              <w:pStyle w:val="a7"/>
              <w:spacing w:before="72" w:after="72"/>
              <w:ind w:firstLine="482"/>
              <w:jc w:val="center"/>
              <w:rPr>
                <w:rFonts w:ascii="仿宋_GB2312"/>
                <w:b/>
                <w:bCs/>
              </w:rPr>
            </w:pPr>
          </w:p>
        </w:tc>
        <w:tc>
          <w:tcPr>
            <w:tcW w:w="3748" w:type="dxa"/>
            <w:vAlign w:val="center"/>
          </w:tcPr>
          <w:p w:rsidR="001C0ED7" w:rsidRPr="00E022FA" w:rsidRDefault="003F77F1" w:rsidP="00CB52C8">
            <w:pPr>
              <w:pStyle w:val="a7"/>
              <w:jc w:val="center"/>
              <w:rPr>
                <w:rFonts w:ascii="仿宋_GB2312"/>
                <w:b/>
                <w:bCs/>
              </w:rPr>
            </w:pPr>
            <w:r>
              <w:rPr>
                <w:rFonts w:ascii="仿宋_GB2312" w:hint="eastAsia"/>
                <w:b/>
                <w:bCs/>
              </w:rPr>
              <w:t>费用</w:t>
            </w:r>
            <w:r w:rsidR="001C0ED7" w:rsidRPr="00E022FA">
              <w:rPr>
                <w:rFonts w:ascii="仿宋_GB2312" w:hint="eastAsia"/>
                <w:b/>
                <w:bCs/>
              </w:rPr>
              <w:t>名称</w:t>
            </w:r>
          </w:p>
        </w:tc>
        <w:tc>
          <w:tcPr>
            <w:tcW w:w="3402" w:type="dxa"/>
            <w:vAlign w:val="center"/>
          </w:tcPr>
          <w:p w:rsidR="001C0ED7" w:rsidRPr="00E022FA" w:rsidRDefault="001C0ED7" w:rsidP="00CB52C8">
            <w:pPr>
              <w:pStyle w:val="a7"/>
              <w:jc w:val="center"/>
              <w:rPr>
                <w:rFonts w:ascii="仿宋_GB2312"/>
                <w:b/>
                <w:bCs/>
              </w:rPr>
            </w:pPr>
            <w:r w:rsidRPr="00E022FA">
              <w:rPr>
                <w:rFonts w:ascii="仿宋_GB2312" w:hint="eastAsia"/>
                <w:b/>
                <w:bCs/>
              </w:rPr>
              <w:t>经费（单位：万元）</w:t>
            </w:r>
          </w:p>
        </w:tc>
      </w:tr>
      <w:tr w:rsidR="001C0ED7" w:rsidRPr="00E022FA" w:rsidTr="00CB52C8">
        <w:trPr>
          <w:trHeight w:val="508"/>
          <w:tblHeader/>
          <w:jc w:val="center"/>
        </w:trPr>
        <w:tc>
          <w:tcPr>
            <w:tcW w:w="1180" w:type="dxa"/>
            <w:vAlign w:val="center"/>
          </w:tcPr>
          <w:p w:rsidR="001C0ED7" w:rsidRPr="00E022FA" w:rsidRDefault="001C0ED7" w:rsidP="00CB52C8">
            <w:pPr>
              <w:pStyle w:val="a7"/>
              <w:jc w:val="center"/>
              <w:rPr>
                <w:rFonts w:ascii="仿宋_GB2312"/>
              </w:rPr>
            </w:pPr>
            <w:r w:rsidRPr="00E022FA">
              <w:rPr>
                <w:rFonts w:ascii="仿宋_GB2312" w:hint="eastAsia"/>
                <w:b/>
                <w:bCs/>
              </w:rPr>
              <w:t>一</w:t>
            </w:r>
            <w:r>
              <w:rPr>
                <w:rFonts w:ascii="仿宋_GB2312" w:hint="eastAsia"/>
                <w:b/>
                <w:bCs/>
              </w:rPr>
              <w:t>、</w:t>
            </w:r>
          </w:p>
        </w:tc>
        <w:tc>
          <w:tcPr>
            <w:tcW w:w="3748" w:type="dxa"/>
            <w:vAlign w:val="center"/>
          </w:tcPr>
          <w:p w:rsidR="001C0ED7" w:rsidRPr="003F77F1" w:rsidRDefault="001C0ED7" w:rsidP="00CB52C8">
            <w:pPr>
              <w:pStyle w:val="a7"/>
              <w:jc w:val="center"/>
              <w:rPr>
                <w:rFonts w:ascii="仿宋_GB2312"/>
              </w:rPr>
            </w:pPr>
            <w:r w:rsidRPr="003F77F1">
              <w:rPr>
                <w:rFonts w:ascii="仿宋_GB2312" w:hint="eastAsia"/>
                <w:bCs/>
                <w:u w:val="single"/>
              </w:rPr>
              <w:t xml:space="preserve">      </w:t>
            </w:r>
            <w:r w:rsidRPr="003F77F1">
              <w:rPr>
                <w:rFonts w:ascii="仿宋_GB2312" w:hint="eastAsia"/>
                <w:bCs/>
              </w:rPr>
              <w:t>费</w:t>
            </w:r>
          </w:p>
        </w:tc>
        <w:tc>
          <w:tcPr>
            <w:tcW w:w="3402" w:type="dxa"/>
            <w:vAlign w:val="center"/>
          </w:tcPr>
          <w:p w:rsidR="001C0ED7" w:rsidRPr="00E022FA" w:rsidRDefault="001C0ED7" w:rsidP="00CB52C8">
            <w:pPr>
              <w:pStyle w:val="a7"/>
              <w:jc w:val="center"/>
              <w:rPr>
                <w:rFonts w:ascii="仿宋_GB2312"/>
              </w:rPr>
            </w:pPr>
          </w:p>
        </w:tc>
      </w:tr>
      <w:tr w:rsidR="001C0ED7" w:rsidRPr="00E022FA" w:rsidTr="00CB52C8">
        <w:trPr>
          <w:trHeight w:val="508"/>
          <w:tblHeader/>
          <w:jc w:val="center"/>
        </w:trPr>
        <w:tc>
          <w:tcPr>
            <w:tcW w:w="1180" w:type="dxa"/>
            <w:vAlign w:val="center"/>
          </w:tcPr>
          <w:p w:rsidR="001C0ED7" w:rsidRPr="00E022FA" w:rsidRDefault="001C0ED7" w:rsidP="00CB52C8">
            <w:pPr>
              <w:pStyle w:val="a7"/>
              <w:jc w:val="center"/>
              <w:rPr>
                <w:rFonts w:ascii="仿宋_GB2312"/>
              </w:rPr>
            </w:pPr>
            <w:r>
              <w:rPr>
                <w:rFonts w:ascii="仿宋_GB2312" w:hint="eastAsia"/>
              </w:rPr>
              <w:t>1.</w:t>
            </w:r>
          </w:p>
        </w:tc>
        <w:tc>
          <w:tcPr>
            <w:tcW w:w="3748" w:type="dxa"/>
            <w:vAlign w:val="center"/>
          </w:tcPr>
          <w:p w:rsidR="001C0ED7" w:rsidRPr="003F77F1" w:rsidRDefault="001C0ED7" w:rsidP="00CB52C8">
            <w:pPr>
              <w:pStyle w:val="a7"/>
              <w:jc w:val="center"/>
              <w:rPr>
                <w:rFonts w:ascii="仿宋_GB2312"/>
              </w:rPr>
            </w:pPr>
            <w:r w:rsidRPr="003F77F1">
              <w:rPr>
                <w:rFonts w:ascii="仿宋_GB2312" w:hint="eastAsia"/>
                <w:bCs/>
                <w:u w:val="single"/>
              </w:rPr>
              <w:t xml:space="preserve">      </w:t>
            </w:r>
            <w:r w:rsidRPr="003F77F1">
              <w:rPr>
                <w:rFonts w:ascii="仿宋_GB2312" w:hint="eastAsia"/>
                <w:bCs/>
              </w:rPr>
              <w:t>费</w:t>
            </w:r>
          </w:p>
        </w:tc>
        <w:tc>
          <w:tcPr>
            <w:tcW w:w="3402" w:type="dxa"/>
            <w:vAlign w:val="center"/>
          </w:tcPr>
          <w:p w:rsidR="001C0ED7" w:rsidRPr="00E022FA" w:rsidRDefault="001C0ED7" w:rsidP="00CB52C8">
            <w:pPr>
              <w:pStyle w:val="a7"/>
              <w:jc w:val="center"/>
              <w:rPr>
                <w:rFonts w:ascii="仿宋_GB2312"/>
              </w:rPr>
            </w:pPr>
          </w:p>
        </w:tc>
      </w:tr>
      <w:tr w:rsidR="001C0ED7" w:rsidRPr="00E022FA" w:rsidTr="00CB52C8">
        <w:trPr>
          <w:trHeight w:val="508"/>
          <w:tblHeader/>
          <w:jc w:val="center"/>
        </w:trPr>
        <w:tc>
          <w:tcPr>
            <w:tcW w:w="1180" w:type="dxa"/>
            <w:vAlign w:val="center"/>
          </w:tcPr>
          <w:p w:rsidR="001C0ED7" w:rsidRPr="00E022FA" w:rsidRDefault="001C0ED7" w:rsidP="00CB52C8">
            <w:pPr>
              <w:pStyle w:val="a7"/>
              <w:jc w:val="center"/>
              <w:rPr>
                <w:rFonts w:ascii="仿宋_GB2312"/>
              </w:rPr>
            </w:pPr>
            <w:r>
              <w:rPr>
                <w:rFonts w:ascii="仿宋_GB2312" w:hint="eastAsia"/>
              </w:rPr>
              <w:t>2.</w:t>
            </w:r>
          </w:p>
        </w:tc>
        <w:tc>
          <w:tcPr>
            <w:tcW w:w="3748" w:type="dxa"/>
            <w:vAlign w:val="center"/>
          </w:tcPr>
          <w:p w:rsidR="001C0ED7" w:rsidRPr="003F77F1" w:rsidRDefault="001C0ED7" w:rsidP="00CB52C8">
            <w:pPr>
              <w:pStyle w:val="a7"/>
              <w:jc w:val="center"/>
              <w:rPr>
                <w:rFonts w:ascii="仿宋_GB2312"/>
              </w:rPr>
            </w:pPr>
            <w:r w:rsidRPr="003F77F1">
              <w:rPr>
                <w:rFonts w:ascii="仿宋_GB2312" w:hint="eastAsia"/>
                <w:bCs/>
                <w:u w:val="single"/>
              </w:rPr>
              <w:t xml:space="preserve">      </w:t>
            </w:r>
            <w:r w:rsidRPr="003F77F1">
              <w:rPr>
                <w:rFonts w:ascii="仿宋_GB2312" w:hint="eastAsia"/>
                <w:bCs/>
              </w:rPr>
              <w:t>费</w:t>
            </w:r>
          </w:p>
        </w:tc>
        <w:tc>
          <w:tcPr>
            <w:tcW w:w="3402" w:type="dxa"/>
            <w:vAlign w:val="center"/>
          </w:tcPr>
          <w:p w:rsidR="001C0ED7" w:rsidRPr="00E022FA" w:rsidRDefault="001C0ED7" w:rsidP="00CB52C8">
            <w:pPr>
              <w:pStyle w:val="a7"/>
              <w:jc w:val="center"/>
              <w:rPr>
                <w:rFonts w:ascii="仿宋_GB2312"/>
              </w:rPr>
            </w:pPr>
          </w:p>
        </w:tc>
      </w:tr>
      <w:tr w:rsidR="001C0ED7" w:rsidRPr="00E022FA" w:rsidTr="00CB52C8">
        <w:trPr>
          <w:trHeight w:val="508"/>
          <w:tblHeader/>
          <w:jc w:val="center"/>
        </w:trPr>
        <w:tc>
          <w:tcPr>
            <w:tcW w:w="1180" w:type="dxa"/>
            <w:vAlign w:val="center"/>
          </w:tcPr>
          <w:p w:rsidR="001C0ED7" w:rsidRPr="00E022FA" w:rsidRDefault="001C0ED7" w:rsidP="00CB52C8">
            <w:pPr>
              <w:pStyle w:val="a7"/>
              <w:jc w:val="center"/>
              <w:rPr>
                <w:rFonts w:ascii="仿宋_GB2312"/>
              </w:rPr>
            </w:pPr>
            <w:r>
              <w:rPr>
                <w:rFonts w:ascii="仿宋_GB2312"/>
              </w:rPr>
              <w:t>……</w:t>
            </w:r>
          </w:p>
        </w:tc>
        <w:tc>
          <w:tcPr>
            <w:tcW w:w="3748" w:type="dxa"/>
            <w:vAlign w:val="center"/>
          </w:tcPr>
          <w:p w:rsidR="001C0ED7" w:rsidRPr="003F77F1" w:rsidRDefault="0085632F" w:rsidP="00CB52C8">
            <w:pPr>
              <w:pStyle w:val="a7"/>
              <w:jc w:val="center"/>
              <w:rPr>
                <w:rFonts w:ascii="仿宋_GB2312"/>
              </w:rPr>
            </w:pPr>
            <w:r>
              <w:rPr>
                <w:rFonts w:ascii="仿宋_GB2312"/>
              </w:rPr>
              <w:t>……</w:t>
            </w:r>
          </w:p>
        </w:tc>
        <w:tc>
          <w:tcPr>
            <w:tcW w:w="3402" w:type="dxa"/>
            <w:vAlign w:val="center"/>
          </w:tcPr>
          <w:p w:rsidR="001C0ED7" w:rsidRPr="00E022FA" w:rsidRDefault="001C0ED7" w:rsidP="00CB52C8">
            <w:pPr>
              <w:pStyle w:val="a7"/>
              <w:jc w:val="center"/>
              <w:rPr>
                <w:rFonts w:ascii="仿宋_GB2312"/>
              </w:rPr>
            </w:pPr>
          </w:p>
        </w:tc>
      </w:tr>
      <w:tr w:rsidR="001C0ED7" w:rsidRPr="00E022FA" w:rsidTr="00CB52C8">
        <w:trPr>
          <w:trHeight w:val="508"/>
          <w:tblHeader/>
          <w:jc w:val="center"/>
        </w:trPr>
        <w:tc>
          <w:tcPr>
            <w:tcW w:w="1180" w:type="dxa"/>
            <w:vAlign w:val="center"/>
          </w:tcPr>
          <w:p w:rsidR="001C0ED7" w:rsidRPr="00E022FA" w:rsidRDefault="001C0ED7" w:rsidP="00CB52C8">
            <w:pPr>
              <w:pStyle w:val="a7"/>
              <w:jc w:val="center"/>
              <w:rPr>
                <w:rFonts w:ascii="仿宋_GB2312"/>
              </w:rPr>
            </w:pPr>
            <w:r>
              <w:rPr>
                <w:rFonts w:ascii="仿宋_GB2312" w:hint="eastAsia"/>
              </w:rPr>
              <w:t>二、</w:t>
            </w:r>
          </w:p>
        </w:tc>
        <w:tc>
          <w:tcPr>
            <w:tcW w:w="3748" w:type="dxa"/>
            <w:vAlign w:val="center"/>
          </w:tcPr>
          <w:p w:rsidR="001C0ED7" w:rsidRPr="003F77F1" w:rsidRDefault="001C0ED7" w:rsidP="00CB52C8">
            <w:pPr>
              <w:pStyle w:val="a7"/>
              <w:jc w:val="center"/>
              <w:rPr>
                <w:rFonts w:ascii="仿宋_GB2312"/>
              </w:rPr>
            </w:pPr>
            <w:r w:rsidRPr="003F77F1">
              <w:rPr>
                <w:rFonts w:ascii="仿宋_GB2312" w:hint="eastAsia"/>
                <w:bCs/>
                <w:u w:val="single"/>
              </w:rPr>
              <w:t xml:space="preserve">      </w:t>
            </w:r>
            <w:r w:rsidRPr="003F77F1">
              <w:rPr>
                <w:rFonts w:ascii="仿宋_GB2312" w:hint="eastAsia"/>
                <w:bCs/>
              </w:rPr>
              <w:t>费</w:t>
            </w:r>
          </w:p>
        </w:tc>
        <w:tc>
          <w:tcPr>
            <w:tcW w:w="3402" w:type="dxa"/>
            <w:vAlign w:val="center"/>
          </w:tcPr>
          <w:p w:rsidR="001C0ED7" w:rsidRPr="00E022FA" w:rsidRDefault="001C0ED7" w:rsidP="00CB52C8">
            <w:pPr>
              <w:pStyle w:val="a7"/>
              <w:jc w:val="center"/>
              <w:rPr>
                <w:rFonts w:ascii="仿宋_GB2312"/>
              </w:rPr>
            </w:pPr>
          </w:p>
        </w:tc>
      </w:tr>
      <w:tr w:rsidR="001C0ED7" w:rsidRPr="00E022FA" w:rsidTr="00CB52C8">
        <w:trPr>
          <w:trHeight w:val="508"/>
          <w:tblHeader/>
          <w:jc w:val="center"/>
        </w:trPr>
        <w:tc>
          <w:tcPr>
            <w:tcW w:w="1180" w:type="dxa"/>
            <w:vAlign w:val="center"/>
          </w:tcPr>
          <w:p w:rsidR="001C0ED7" w:rsidRPr="00E022FA" w:rsidRDefault="001C0ED7" w:rsidP="00CB52C8">
            <w:pPr>
              <w:pStyle w:val="a7"/>
              <w:jc w:val="center"/>
              <w:rPr>
                <w:rFonts w:ascii="仿宋_GB2312"/>
              </w:rPr>
            </w:pPr>
            <w:r>
              <w:rPr>
                <w:rFonts w:ascii="仿宋_GB2312" w:hint="eastAsia"/>
              </w:rPr>
              <w:t>1.</w:t>
            </w:r>
          </w:p>
        </w:tc>
        <w:tc>
          <w:tcPr>
            <w:tcW w:w="3748" w:type="dxa"/>
            <w:vAlign w:val="center"/>
          </w:tcPr>
          <w:p w:rsidR="001C0ED7" w:rsidRPr="003F77F1" w:rsidRDefault="001C0ED7" w:rsidP="00CB52C8">
            <w:pPr>
              <w:pStyle w:val="a7"/>
              <w:jc w:val="center"/>
              <w:rPr>
                <w:rFonts w:ascii="仿宋_GB2312"/>
              </w:rPr>
            </w:pPr>
            <w:r w:rsidRPr="003F77F1">
              <w:rPr>
                <w:rFonts w:ascii="仿宋_GB2312" w:hint="eastAsia"/>
                <w:bCs/>
                <w:u w:val="single"/>
              </w:rPr>
              <w:t xml:space="preserve">      </w:t>
            </w:r>
            <w:r w:rsidRPr="003F77F1">
              <w:rPr>
                <w:rFonts w:ascii="仿宋_GB2312" w:hint="eastAsia"/>
                <w:bCs/>
              </w:rPr>
              <w:t>费</w:t>
            </w:r>
          </w:p>
        </w:tc>
        <w:tc>
          <w:tcPr>
            <w:tcW w:w="3402" w:type="dxa"/>
            <w:vAlign w:val="center"/>
          </w:tcPr>
          <w:p w:rsidR="001C0ED7" w:rsidRPr="00E022FA" w:rsidRDefault="001C0ED7" w:rsidP="00CB52C8">
            <w:pPr>
              <w:pStyle w:val="a7"/>
              <w:jc w:val="center"/>
              <w:rPr>
                <w:rFonts w:ascii="仿宋_GB2312"/>
              </w:rPr>
            </w:pPr>
          </w:p>
        </w:tc>
      </w:tr>
      <w:tr w:rsidR="001C0ED7" w:rsidRPr="00E022FA" w:rsidTr="00CB52C8">
        <w:trPr>
          <w:trHeight w:val="508"/>
          <w:tblHeader/>
          <w:jc w:val="center"/>
        </w:trPr>
        <w:tc>
          <w:tcPr>
            <w:tcW w:w="1180" w:type="dxa"/>
            <w:vAlign w:val="center"/>
          </w:tcPr>
          <w:p w:rsidR="001C0ED7" w:rsidRPr="00E022FA" w:rsidRDefault="001C0ED7" w:rsidP="00CB52C8">
            <w:pPr>
              <w:pStyle w:val="a7"/>
              <w:jc w:val="center"/>
              <w:rPr>
                <w:rFonts w:ascii="仿宋_GB2312"/>
              </w:rPr>
            </w:pPr>
            <w:r>
              <w:rPr>
                <w:rFonts w:ascii="仿宋_GB2312" w:hint="eastAsia"/>
              </w:rPr>
              <w:t>2.</w:t>
            </w:r>
          </w:p>
        </w:tc>
        <w:tc>
          <w:tcPr>
            <w:tcW w:w="3748" w:type="dxa"/>
            <w:vAlign w:val="center"/>
          </w:tcPr>
          <w:p w:rsidR="001C0ED7" w:rsidRPr="003F77F1" w:rsidRDefault="001C0ED7" w:rsidP="00CB52C8">
            <w:pPr>
              <w:pStyle w:val="a7"/>
              <w:jc w:val="center"/>
              <w:rPr>
                <w:rFonts w:ascii="仿宋_GB2312"/>
              </w:rPr>
            </w:pPr>
            <w:r w:rsidRPr="003F77F1">
              <w:rPr>
                <w:rFonts w:ascii="仿宋_GB2312" w:hint="eastAsia"/>
                <w:bCs/>
                <w:u w:val="single"/>
              </w:rPr>
              <w:t xml:space="preserve">      </w:t>
            </w:r>
            <w:r w:rsidRPr="003F77F1">
              <w:rPr>
                <w:rFonts w:ascii="仿宋_GB2312" w:hint="eastAsia"/>
                <w:bCs/>
              </w:rPr>
              <w:t>费</w:t>
            </w:r>
          </w:p>
        </w:tc>
        <w:tc>
          <w:tcPr>
            <w:tcW w:w="3402" w:type="dxa"/>
            <w:vAlign w:val="center"/>
          </w:tcPr>
          <w:p w:rsidR="001C0ED7" w:rsidRPr="00E022FA" w:rsidRDefault="001C0ED7" w:rsidP="00CB52C8">
            <w:pPr>
              <w:pStyle w:val="a7"/>
              <w:jc w:val="center"/>
              <w:rPr>
                <w:rFonts w:ascii="仿宋_GB2312"/>
              </w:rPr>
            </w:pPr>
          </w:p>
        </w:tc>
      </w:tr>
      <w:tr w:rsidR="001C0ED7" w:rsidRPr="00E022FA" w:rsidTr="00CB52C8">
        <w:trPr>
          <w:trHeight w:val="508"/>
          <w:tblHeader/>
          <w:jc w:val="center"/>
        </w:trPr>
        <w:tc>
          <w:tcPr>
            <w:tcW w:w="1180" w:type="dxa"/>
            <w:vAlign w:val="center"/>
          </w:tcPr>
          <w:p w:rsidR="001C0ED7" w:rsidRPr="00E022FA" w:rsidRDefault="001C0ED7" w:rsidP="00CB52C8">
            <w:pPr>
              <w:pStyle w:val="a7"/>
              <w:jc w:val="center"/>
              <w:rPr>
                <w:rFonts w:ascii="仿宋_GB2312"/>
              </w:rPr>
            </w:pPr>
          </w:p>
        </w:tc>
        <w:tc>
          <w:tcPr>
            <w:tcW w:w="3748" w:type="dxa"/>
            <w:vAlign w:val="center"/>
          </w:tcPr>
          <w:p w:rsidR="001C0ED7" w:rsidRPr="00E022FA" w:rsidRDefault="001C0ED7" w:rsidP="00CB52C8">
            <w:pPr>
              <w:pStyle w:val="a7"/>
              <w:jc w:val="center"/>
              <w:rPr>
                <w:rFonts w:ascii="仿宋_GB2312"/>
              </w:rPr>
            </w:pPr>
          </w:p>
        </w:tc>
        <w:tc>
          <w:tcPr>
            <w:tcW w:w="3402" w:type="dxa"/>
            <w:vAlign w:val="center"/>
          </w:tcPr>
          <w:p w:rsidR="001C0ED7" w:rsidRPr="00E022FA" w:rsidRDefault="001C0ED7" w:rsidP="00CB52C8">
            <w:pPr>
              <w:pStyle w:val="a7"/>
              <w:jc w:val="center"/>
              <w:rPr>
                <w:rFonts w:ascii="仿宋_GB2312"/>
              </w:rPr>
            </w:pPr>
          </w:p>
        </w:tc>
      </w:tr>
      <w:tr w:rsidR="001C0ED7" w:rsidRPr="00E022FA" w:rsidTr="00CB52C8">
        <w:trPr>
          <w:trHeight w:val="508"/>
          <w:tblHeader/>
          <w:jc w:val="center"/>
        </w:trPr>
        <w:tc>
          <w:tcPr>
            <w:tcW w:w="1180" w:type="dxa"/>
            <w:vAlign w:val="center"/>
          </w:tcPr>
          <w:p w:rsidR="001C0ED7" w:rsidRPr="00E022FA" w:rsidRDefault="001C0ED7" w:rsidP="00CB52C8">
            <w:pPr>
              <w:pStyle w:val="a7"/>
              <w:jc w:val="center"/>
              <w:rPr>
                <w:rFonts w:ascii="仿宋_GB2312"/>
              </w:rPr>
            </w:pPr>
          </w:p>
        </w:tc>
        <w:tc>
          <w:tcPr>
            <w:tcW w:w="3748" w:type="dxa"/>
            <w:vAlign w:val="center"/>
          </w:tcPr>
          <w:p w:rsidR="001C0ED7" w:rsidRPr="00E022FA" w:rsidRDefault="001C0ED7" w:rsidP="00CB52C8">
            <w:pPr>
              <w:pStyle w:val="a7"/>
              <w:jc w:val="center"/>
              <w:rPr>
                <w:rFonts w:ascii="仿宋_GB2312"/>
              </w:rPr>
            </w:pPr>
          </w:p>
        </w:tc>
        <w:tc>
          <w:tcPr>
            <w:tcW w:w="3402" w:type="dxa"/>
            <w:vAlign w:val="center"/>
          </w:tcPr>
          <w:p w:rsidR="001C0ED7" w:rsidRPr="00E022FA" w:rsidRDefault="001C0ED7" w:rsidP="00CB52C8">
            <w:pPr>
              <w:pStyle w:val="a7"/>
              <w:jc w:val="center"/>
              <w:rPr>
                <w:rFonts w:ascii="仿宋_GB2312"/>
              </w:rPr>
            </w:pPr>
          </w:p>
        </w:tc>
      </w:tr>
      <w:tr w:rsidR="001C0ED7" w:rsidRPr="00E022FA" w:rsidTr="00CB52C8">
        <w:trPr>
          <w:trHeight w:val="508"/>
          <w:tblHeader/>
          <w:jc w:val="center"/>
        </w:trPr>
        <w:tc>
          <w:tcPr>
            <w:tcW w:w="1180" w:type="dxa"/>
            <w:vAlign w:val="center"/>
          </w:tcPr>
          <w:p w:rsidR="001C0ED7" w:rsidRPr="00E022FA" w:rsidRDefault="001C0ED7" w:rsidP="00CB52C8">
            <w:pPr>
              <w:pStyle w:val="a7"/>
              <w:jc w:val="center"/>
              <w:rPr>
                <w:rFonts w:ascii="仿宋_GB2312"/>
              </w:rPr>
            </w:pPr>
          </w:p>
        </w:tc>
        <w:tc>
          <w:tcPr>
            <w:tcW w:w="3748" w:type="dxa"/>
            <w:vAlign w:val="center"/>
          </w:tcPr>
          <w:p w:rsidR="001C0ED7" w:rsidRPr="00E022FA" w:rsidRDefault="001C0ED7" w:rsidP="00CB52C8">
            <w:pPr>
              <w:pStyle w:val="a7"/>
              <w:jc w:val="center"/>
              <w:rPr>
                <w:rFonts w:ascii="仿宋_GB2312"/>
              </w:rPr>
            </w:pPr>
          </w:p>
        </w:tc>
        <w:tc>
          <w:tcPr>
            <w:tcW w:w="3402" w:type="dxa"/>
            <w:vAlign w:val="center"/>
          </w:tcPr>
          <w:p w:rsidR="001C0ED7" w:rsidRPr="00E022FA" w:rsidRDefault="001C0ED7" w:rsidP="00CB52C8">
            <w:pPr>
              <w:pStyle w:val="a7"/>
              <w:jc w:val="center"/>
              <w:rPr>
                <w:rFonts w:ascii="仿宋_GB2312"/>
              </w:rPr>
            </w:pPr>
          </w:p>
        </w:tc>
      </w:tr>
      <w:tr w:rsidR="001C0ED7" w:rsidRPr="00E022FA" w:rsidTr="00CB52C8">
        <w:trPr>
          <w:trHeight w:val="508"/>
          <w:tblHeader/>
          <w:jc w:val="center"/>
        </w:trPr>
        <w:tc>
          <w:tcPr>
            <w:tcW w:w="1180" w:type="dxa"/>
            <w:vAlign w:val="center"/>
          </w:tcPr>
          <w:p w:rsidR="001C0ED7" w:rsidRPr="00E022FA" w:rsidRDefault="001C0ED7" w:rsidP="00CB52C8">
            <w:pPr>
              <w:pStyle w:val="a7"/>
              <w:spacing w:before="72" w:after="72"/>
              <w:ind w:firstLine="480"/>
              <w:jc w:val="center"/>
              <w:rPr>
                <w:rFonts w:ascii="仿宋_GB2312"/>
              </w:rPr>
            </w:pPr>
          </w:p>
        </w:tc>
        <w:tc>
          <w:tcPr>
            <w:tcW w:w="3748" w:type="dxa"/>
            <w:vAlign w:val="center"/>
          </w:tcPr>
          <w:p w:rsidR="001C0ED7" w:rsidRPr="00E022FA" w:rsidRDefault="001C0ED7" w:rsidP="00CB52C8">
            <w:pPr>
              <w:pStyle w:val="a7"/>
              <w:jc w:val="center"/>
              <w:rPr>
                <w:rFonts w:ascii="仿宋_GB2312"/>
                <w:b/>
              </w:rPr>
            </w:pPr>
            <w:r w:rsidRPr="00E022FA">
              <w:rPr>
                <w:rFonts w:ascii="仿宋_GB2312" w:hint="eastAsia"/>
                <w:b/>
              </w:rPr>
              <w:t>合计</w:t>
            </w:r>
          </w:p>
        </w:tc>
        <w:tc>
          <w:tcPr>
            <w:tcW w:w="3402" w:type="dxa"/>
            <w:vAlign w:val="center"/>
          </w:tcPr>
          <w:p w:rsidR="001C0ED7" w:rsidRPr="00E022FA" w:rsidRDefault="001C0ED7" w:rsidP="00CB52C8">
            <w:pPr>
              <w:pStyle w:val="a7"/>
              <w:jc w:val="center"/>
              <w:rPr>
                <w:rFonts w:ascii="仿宋_GB2312"/>
              </w:rPr>
            </w:pPr>
          </w:p>
        </w:tc>
      </w:tr>
    </w:tbl>
    <w:p w:rsidR="001C0ED7" w:rsidRPr="005E5E23" w:rsidRDefault="001C0ED7" w:rsidP="001C0ED7">
      <w:pPr>
        <w:pStyle w:val="hals"/>
        <w:spacing w:line="324" w:lineRule="auto"/>
        <w:ind w:firstLine="640"/>
        <w:rPr>
          <w:rFonts w:ascii="黑体" w:eastAsia="黑体" w:hAnsi="黑体"/>
          <w:sz w:val="32"/>
          <w:szCs w:val="32"/>
        </w:rPr>
      </w:pPr>
      <w:r>
        <w:rPr>
          <w:rFonts w:ascii="黑体" w:eastAsia="黑体" w:hAnsi="黑体" w:hint="eastAsia"/>
          <w:sz w:val="32"/>
          <w:szCs w:val="32"/>
        </w:rPr>
        <w:t>五</w:t>
      </w:r>
      <w:r w:rsidRPr="005E5E23">
        <w:rPr>
          <w:rFonts w:ascii="黑体" w:eastAsia="黑体" w:hAnsi="黑体" w:hint="eastAsia"/>
          <w:sz w:val="32"/>
          <w:szCs w:val="32"/>
        </w:rPr>
        <w:t>、</w:t>
      </w:r>
      <w:r>
        <w:rPr>
          <w:rFonts w:ascii="黑体" w:eastAsia="黑体" w:hAnsi="黑体" w:hint="eastAsia"/>
          <w:sz w:val="32"/>
          <w:szCs w:val="32"/>
        </w:rPr>
        <w:t>考核评估</w:t>
      </w:r>
    </w:p>
    <w:p w:rsidR="001C0ED7" w:rsidRDefault="001C0ED7" w:rsidP="001C0ED7">
      <w:pPr>
        <w:pStyle w:val="hals"/>
        <w:spacing w:line="324" w:lineRule="auto"/>
        <w:ind w:firstLine="640"/>
        <w:rPr>
          <w:rFonts w:ascii="仿宋_GB2312" w:eastAsia="仿宋_GB2312" w:hAnsi="黑体"/>
          <w:sz w:val="32"/>
          <w:szCs w:val="32"/>
        </w:rPr>
      </w:pPr>
      <w:r w:rsidRPr="00006571">
        <w:rPr>
          <w:rFonts w:ascii="仿宋_GB2312" w:eastAsia="仿宋_GB2312" w:hAnsi="黑体" w:hint="eastAsia"/>
          <w:sz w:val="32"/>
          <w:szCs w:val="32"/>
        </w:rPr>
        <w:t>安徽省发展改革委会同</w:t>
      </w:r>
      <w:r w:rsidRPr="00BF7D81">
        <w:rPr>
          <w:rFonts w:ascii="仿宋_GB2312" w:eastAsia="仿宋_GB2312" w:hAnsi="黑体" w:hint="eastAsia"/>
          <w:sz w:val="32"/>
          <w:szCs w:val="32"/>
          <w:u w:val="single"/>
        </w:rPr>
        <w:t xml:space="preserve">     </w:t>
      </w:r>
      <w:r w:rsidRPr="00006571">
        <w:rPr>
          <w:rFonts w:ascii="仿宋_GB2312" w:eastAsia="仿宋_GB2312" w:hAnsi="黑体" w:hint="eastAsia"/>
          <w:sz w:val="32"/>
          <w:szCs w:val="32"/>
        </w:rPr>
        <w:t>市发展改革委</w:t>
      </w:r>
      <w:r w:rsidR="009E0C18" w:rsidRPr="00343D55">
        <w:rPr>
          <w:rFonts w:ascii="仿宋_GB2312" w:eastAsia="仿宋_GB2312" w:hAnsi="黑体" w:hint="eastAsia"/>
          <w:sz w:val="32"/>
          <w:szCs w:val="32"/>
        </w:rPr>
        <w:t>定期通过实地勘察、组织评审等方式</w:t>
      </w:r>
      <w:r w:rsidR="00FC5A03">
        <w:rPr>
          <w:rFonts w:ascii="仿宋_GB2312" w:eastAsia="仿宋_GB2312" w:hAnsi="黑体" w:hint="eastAsia"/>
          <w:sz w:val="32"/>
          <w:szCs w:val="32"/>
        </w:rPr>
        <w:t>，</w:t>
      </w:r>
      <w:r w:rsidR="009E0C18" w:rsidRPr="00343D55">
        <w:rPr>
          <w:rFonts w:ascii="仿宋_GB2312" w:eastAsia="仿宋_GB2312" w:hAnsi="黑体" w:hint="eastAsia"/>
          <w:sz w:val="32"/>
          <w:szCs w:val="32"/>
        </w:rPr>
        <w:t>对年度建设内容</w:t>
      </w:r>
      <w:r w:rsidR="009E0C18">
        <w:rPr>
          <w:rFonts w:ascii="仿宋_GB2312" w:eastAsia="仿宋_GB2312" w:hAnsi="黑体" w:hint="eastAsia"/>
          <w:sz w:val="32"/>
          <w:szCs w:val="32"/>
        </w:rPr>
        <w:t>、考核目标完成情况、资金使用情况开展</w:t>
      </w:r>
      <w:r w:rsidR="009E0C18" w:rsidRPr="00343D55">
        <w:rPr>
          <w:rFonts w:ascii="仿宋_GB2312" w:eastAsia="仿宋_GB2312" w:hAnsi="黑体" w:hint="eastAsia"/>
          <w:sz w:val="32"/>
          <w:szCs w:val="32"/>
        </w:rPr>
        <w:t>评估</w:t>
      </w:r>
      <w:r w:rsidR="00EE51FA">
        <w:rPr>
          <w:rFonts w:ascii="仿宋_GB2312" w:eastAsia="仿宋_GB2312" w:hAnsi="黑体" w:hint="eastAsia"/>
          <w:sz w:val="32"/>
          <w:szCs w:val="32"/>
        </w:rPr>
        <w:t>，</w:t>
      </w:r>
      <w:r w:rsidR="00307A6D">
        <w:rPr>
          <w:rFonts w:ascii="仿宋_GB2312" w:eastAsia="仿宋_GB2312" w:hAnsi="黑体" w:hint="eastAsia"/>
          <w:sz w:val="32"/>
          <w:szCs w:val="32"/>
        </w:rPr>
        <w:t>根据评估情况安排下一年度资金计划。</w:t>
      </w:r>
    </w:p>
    <w:p w:rsidR="001C0ED7" w:rsidRDefault="001C0ED7" w:rsidP="001C0ED7">
      <w:pPr>
        <w:pStyle w:val="hals"/>
        <w:spacing w:line="324" w:lineRule="auto"/>
        <w:ind w:firstLine="640"/>
        <w:rPr>
          <w:rFonts w:ascii="仿宋_GB2312" w:eastAsia="仿宋_GB2312" w:hAnsi="黑体"/>
          <w:sz w:val="32"/>
          <w:szCs w:val="32"/>
        </w:rPr>
      </w:pPr>
      <w:r>
        <w:rPr>
          <w:rFonts w:ascii="仿宋_GB2312" w:eastAsia="仿宋_GB2312" w:hAnsi="黑体" w:hint="eastAsia"/>
          <w:sz w:val="32"/>
          <w:szCs w:val="32"/>
        </w:rPr>
        <w:t>本目标协议书一式</w:t>
      </w:r>
      <w:r w:rsidR="00224A98">
        <w:rPr>
          <w:rFonts w:ascii="仿宋_GB2312" w:eastAsia="仿宋_GB2312" w:hAnsi="黑体" w:hint="eastAsia"/>
          <w:sz w:val="32"/>
          <w:szCs w:val="32"/>
        </w:rPr>
        <w:t>3</w:t>
      </w:r>
      <w:r>
        <w:rPr>
          <w:rFonts w:ascii="仿宋_GB2312" w:eastAsia="仿宋_GB2312" w:hAnsi="黑体" w:hint="eastAsia"/>
          <w:sz w:val="32"/>
          <w:szCs w:val="32"/>
        </w:rPr>
        <w:t>份，</w:t>
      </w:r>
      <w:r w:rsidRPr="00BF7D81">
        <w:rPr>
          <w:rFonts w:ascii="仿宋_GB2312" w:eastAsia="仿宋_GB2312" w:hAnsi="黑体" w:hint="eastAsia"/>
          <w:sz w:val="32"/>
          <w:szCs w:val="32"/>
          <w:u w:val="single"/>
        </w:rPr>
        <w:t xml:space="preserve">     </w:t>
      </w:r>
      <w:r>
        <w:rPr>
          <w:rFonts w:ascii="仿宋_GB2312" w:eastAsia="仿宋_GB2312" w:hAnsi="黑体" w:hint="eastAsia"/>
          <w:sz w:val="32"/>
          <w:szCs w:val="32"/>
        </w:rPr>
        <w:t>市</w:t>
      </w:r>
      <w:r w:rsidR="0019111F" w:rsidRPr="0019111F">
        <w:rPr>
          <w:rFonts w:ascii="仿宋_GB2312" w:eastAsia="仿宋_GB2312" w:hAnsi="黑体" w:hint="eastAsia"/>
          <w:sz w:val="32"/>
          <w:szCs w:val="32"/>
        </w:rPr>
        <w:t>发展改革委</w:t>
      </w:r>
      <w:r>
        <w:rPr>
          <w:rFonts w:ascii="仿宋_GB2312" w:eastAsia="仿宋_GB2312" w:hAnsi="黑体" w:hint="eastAsia"/>
          <w:sz w:val="32"/>
          <w:szCs w:val="32"/>
        </w:rPr>
        <w:t>、</w:t>
      </w:r>
      <w:r w:rsidRPr="00E206C6">
        <w:rPr>
          <w:rFonts w:ascii="仿宋_GB2312" w:eastAsia="仿宋_GB2312" w:hAnsi="黑体" w:hint="eastAsia"/>
          <w:sz w:val="32"/>
          <w:szCs w:val="32"/>
          <w:u w:val="single"/>
        </w:rPr>
        <w:t>（项目单位）</w:t>
      </w:r>
      <w:r>
        <w:rPr>
          <w:rFonts w:ascii="仿宋_GB2312" w:eastAsia="仿宋_GB2312" w:hAnsi="黑体" w:hint="eastAsia"/>
          <w:sz w:val="32"/>
          <w:szCs w:val="32"/>
        </w:rPr>
        <w:t>各存1份。</w:t>
      </w:r>
      <w:r w:rsidR="005821B1">
        <w:rPr>
          <w:rFonts w:ascii="仿宋_GB2312" w:eastAsia="仿宋_GB2312" w:hAnsi="黑体" w:hint="eastAsia"/>
          <w:sz w:val="32"/>
          <w:szCs w:val="32"/>
        </w:rPr>
        <w:t>省发展改革委存档1份。</w:t>
      </w:r>
    </w:p>
    <w:p w:rsidR="001C0ED7" w:rsidRPr="009662B4" w:rsidRDefault="001C0ED7" w:rsidP="001C0ED7">
      <w:pPr>
        <w:pStyle w:val="hals"/>
        <w:spacing w:line="324" w:lineRule="auto"/>
        <w:ind w:firstLine="640"/>
        <w:rPr>
          <w:rFonts w:ascii="黑体" w:eastAsia="黑体" w:hAnsi="黑体"/>
          <w:sz w:val="32"/>
          <w:szCs w:val="32"/>
        </w:rPr>
      </w:pPr>
      <w:r>
        <w:rPr>
          <w:rFonts w:ascii="黑体" w:eastAsia="黑体" w:hAnsi="黑体" w:hint="eastAsia"/>
          <w:sz w:val="32"/>
          <w:szCs w:val="32"/>
        </w:rPr>
        <w:t>六</w:t>
      </w:r>
      <w:r w:rsidRPr="009662B4">
        <w:rPr>
          <w:rFonts w:ascii="黑体" w:eastAsia="黑体" w:hAnsi="黑体" w:hint="eastAsia"/>
          <w:sz w:val="32"/>
          <w:szCs w:val="32"/>
        </w:rPr>
        <w:t>、项目负责人承诺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C0ED7" w:rsidRPr="00486D2B" w:rsidTr="00CB52C8">
        <w:tc>
          <w:tcPr>
            <w:tcW w:w="8946" w:type="dxa"/>
          </w:tcPr>
          <w:p w:rsidR="001C0ED7" w:rsidRDefault="001C0ED7" w:rsidP="00CB52C8">
            <w:pPr>
              <w:snapToGrid w:val="0"/>
              <w:spacing w:line="300" w:lineRule="auto"/>
              <w:ind w:firstLineChars="200" w:firstLine="480"/>
              <w:rPr>
                <w:rFonts w:ascii="黑体" w:eastAsia="黑体" w:cs="Arial"/>
                <w:bCs/>
                <w:sz w:val="24"/>
              </w:rPr>
            </w:pPr>
          </w:p>
          <w:p w:rsidR="001C0ED7" w:rsidRPr="00B46BCC" w:rsidRDefault="001C0ED7" w:rsidP="00B46BCC">
            <w:pPr>
              <w:pStyle w:val="hals"/>
              <w:spacing w:line="324" w:lineRule="auto"/>
              <w:ind w:firstLine="480"/>
              <w:rPr>
                <w:rFonts w:ascii="仿宋_GB2312" w:eastAsia="仿宋_GB2312" w:hAnsi="黑体"/>
                <w:sz w:val="24"/>
                <w:szCs w:val="24"/>
              </w:rPr>
            </w:pPr>
            <w:r w:rsidRPr="009662B4">
              <w:rPr>
                <w:rFonts w:ascii="仿宋_GB2312" w:eastAsia="仿宋_GB2312" w:hAnsi="黑体" w:hint="eastAsia"/>
                <w:sz w:val="24"/>
                <w:szCs w:val="24"/>
              </w:rPr>
              <w:t>我将严格按照相关规定，认真履行项目负责人职责，积极组织开展工作，合理安排</w:t>
            </w:r>
            <w:r>
              <w:rPr>
                <w:rFonts w:ascii="仿宋_GB2312" w:eastAsia="仿宋_GB2312" w:hAnsi="黑体" w:hint="eastAsia"/>
                <w:sz w:val="24"/>
                <w:szCs w:val="24"/>
              </w:rPr>
              <w:t>经费，</w:t>
            </w:r>
            <w:r w:rsidRPr="009662B4">
              <w:rPr>
                <w:rFonts w:ascii="仿宋_GB2312" w:eastAsia="仿宋_GB2312" w:hAnsi="黑体" w:hint="eastAsia"/>
                <w:sz w:val="24"/>
                <w:szCs w:val="24"/>
              </w:rPr>
              <w:t>及时报送有关材料</w:t>
            </w:r>
            <w:r>
              <w:rPr>
                <w:rFonts w:ascii="仿宋_GB2312" w:eastAsia="仿宋_GB2312" w:hAnsi="黑体" w:hint="eastAsia"/>
                <w:sz w:val="24"/>
                <w:szCs w:val="24"/>
              </w:rPr>
              <w:t>及</w:t>
            </w:r>
            <w:r w:rsidRPr="009662B4">
              <w:rPr>
                <w:rFonts w:ascii="仿宋_GB2312" w:eastAsia="仿宋_GB2312" w:hAnsi="黑体" w:hint="eastAsia"/>
                <w:sz w:val="24"/>
                <w:szCs w:val="24"/>
              </w:rPr>
              <w:t>重大情况变动，</w:t>
            </w:r>
            <w:r>
              <w:rPr>
                <w:rFonts w:ascii="仿宋_GB2312" w:eastAsia="仿宋_GB2312" w:hAnsi="黑体" w:hint="eastAsia"/>
                <w:sz w:val="24"/>
                <w:szCs w:val="24"/>
              </w:rPr>
              <w:t>按时完成项目建设工作，</w:t>
            </w:r>
            <w:r w:rsidRPr="009662B4">
              <w:rPr>
                <w:rFonts w:ascii="仿宋_GB2312" w:eastAsia="仿宋_GB2312" w:hAnsi="黑体" w:hint="eastAsia"/>
                <w:sz w:val="24"/>
                <w:szCs w:val="24"/>
              </w:rPr>
              <w:t>对资助项目发表的论著和取得的研究成果按规定进行标注</w:t>
            </w:r>
            <w:r>
              <w:rPr>
                <w:rFonts w:ascii="仿宋_GB2312" w:eastAsia="仿宋_GB2312" w:hAnsi="黑体" w:hint="eastAsia"/>
                <w:sz w:val="24"/>
                <w:szCs w:val="24"/>
              </w:rPr>
              <w:t>，遵守合肥综合性国家科学中心的成果发布规定</w:t>
            </w:r>
            <w:r w:rsidRPr="009662B4">
              <w:rPr>
                <w:rFonts w:ascii="仿宋_GB2312" w:eastAsia="仿宋_GB2312" w:hAnsi="黑体" w:hint="eastAsia"/>
                <w:sz w:val="24"/>
                <w:szCs w:val="24"/>
              </w:rPr>
              <w:t>。</w:t>
            </w:r>
          </w:p>
          <w:p w:rsidR="001C0ED7" w:rsidRPr="000F13F1" w:rsidRDefault="001C0ED7" w:rsidP="00CB52C8">
            <w:pPr>
              <w:snapToGrid w:val="0"/>
              <w:spacing w:line="300" w:lineRule="auto"/>
              <w:ind w:firstLineChars="200" w:firstLine="480"/>
              <w:rPr>
                <w:rFonts w:ascii="黑体" w:eastAsia="黑体" w:cs="Arial"/>
                <w:bCs/>
                <w:sz w:val="24"/>
              </w:rPr>
            </w:pPr>
          </w:p>
          <w:p w:rsidR="001C0ED7" w:rsidRPr="00486D2B" w:rsidRDefault="001C0ED7" w:rsidP="00CB52C8">
            <w:pPr>
              <w:snapToGrid w:val="0"/>
              <w:spacing w:line="480" w:lineRule="auto"/>
              <w:rPr>
                <w:rFonts w:eastAsia="黑体" w:cs="Arial"/>
                <w:bCs/>
                <w:sz w:val="24"/>
              </w:rPr>
            </w:pPr>
            <w:r w:rsidRPr="00486D2B">
              <w:rPr>
                <w:rFonts w:eastAsia="黑体" w:cs="Arial" w:hint="eastAsia"/>
                <w:bCs/>
                <w:sz w:val="24"/>
              </w:rPr>
              <w:t xml:space="preserve">                                        </w:t>
            </w:r>
            <w:r w:rsidRPr="00486D2B">
              <w:rPr>
                <w:rFonts w:eastAsia="黑体" w:cs="Arial" w:hint="eastAsia"/>
                <w:bCs/>
                <w:sz w:val="24"/>
              </w:rPr>
              <w:t>项目负责人签字：</w:t>
            </w:r>
          </w:p>
          <w:p w:rsidR="001C0ED7" w:rsidRPr="008917DB" w:rsidRDefault="001C0ED7" w:rsidP="00CB52C8">
            <w:pPr>
              <w:snapToGrid w:val="0"/>
              <w:spacing w:line="300" w:lineRule="auto"/>
              <w:rPr>
                <w:rFonts w:ascii="黑体" w:eastAsia="黑体" w:hAnsi="黑体" w:cs="Arial"/>
                <w:bCs/>
                <w:sz w:val="24"/>
              </w:rPr>
            </w:pPr>
            <w:r w:rsidRPr="00486D2B">
              <w:rPr>
                <w:rFonts w:eastAsia="黑体" w:cs="Arial" w:hint="eastAsia"/>
                <w:bCs/>
                <w:sz w:val="24"/>
              </w:rPr>
              <w:t xml:space="preserve">        </w:t>
            </w:r>
            <w:r>
              <w:rPr>
                <w:rFonts w:eastAsia="黑体" w:cs="Arial" w:hint="eastAsia"/>
                <w:bCs/>
                <w:sz w:val="24"/>
              </w:rPr>
              <w:t xml:space="preserve">                             </w:t>
            </w:r>
            <w:r w:rsidRPr="008917DB">
              <w:rPr>
                <w:rFonts w:ascii="黑体" w:eastAsia="黑体" w:hAnsi="黑体" w:cs="Arial" w:hint="eastAsia"/>
                <w:bCs/>
                <w:sz w:val="24"/>
              </w:rPr>
              <w:t xml:space="preserve">  20   年    月   日</w:t>
            </w:r>
          </w:p>
        </w:tc>
      </w:tr>
    </w:tbl>
    <w:p w:rsidR="001C0ED7" w:rsidRPr="009662B4" w:rsidRDefault="001C0ED7" w:rsidP="00911ED7">
      <w:pPr>
        <w:pStyle w:val="hals"/>
        <w:spacing w:line="324" w:lineRule="auto"/>
        <w:ind w:firstLine="640"/>
        <w:rPr>
          <w:rFonts w:ascii="黑体" w:eastAsia="黑体" w:hAnsi="黑体"/>
          <w:sz w:val="32"/>
          <w:szCs w:val="32"/>
        </w:rPr>
      </w:pPr>
      <w:r w:rsidRPr="009662B4">
        <w:rPr>
          <w:rFonts w:ascii="黑体" w:eastAsia="黑体" w:hAnsi="黑体" w:hint="eastAsia"/>
          <w:sz w:val="32"/>
          <w:szCs w:val="32"/>
        </w:rPr>
        <w:t>七、项目负责人单位承诺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C0ED7" w:rsidRPr="00486D2B" w:rsidTr="00CB52C8">
        <w:tc>
          <w:tcPr>
            <w:tcW w:w="8946" w:type="dxa"/>
          </w:tcPr>
          <w:p w:rsidR="001C0ED7" w:rsidRDefault="001C0ED7" w:rsidP="00CB52C8">
            <w:pPr>
              <w:spacing w:line="300" w:lineRule="auto"/>
              <w:ind w:firstLine="480"/>
              <w:rPr>
                <w:rFonts w:eastAsia="黑体" w:cs="Arial"/>
                <w:bCs/>
                <w:color w:val="000000"/>
                <w:sz w:val="24"/>
              </w:rPr>
            </w:pPr>
          </w:p>
          <w:p w:rsidR="001C0ED7" w:rsidRPr="009662B4" w:rsidRDefault="001C0ED7" w:rsidP="00CB52C8">
            <w:pPr>
              <w:pStyle w:val="hals"/>
              <w:spacing w:line="324" w:lineRule="auto"/>
              <w:ind w:firstLine="480"/>
              <w:rPr>
                <w:rFonts w:ascii="仿宋_GB2312" w:eastAsia="仿宋_GB2312" w:hAnsi="黑体"/>
                <w:sz w:val="24"/>
                <w:szCs w:val="24"/>
              </w:rPr>
            </w:pPr>
            <w:r w:rsidRPr="009662B4">
              <w:rPr>
                <w:rFonts w:ascii="仿宋_GB2312" w:eastAsia="仿宋_GB2312" w:hAnsi="黑体" w:hint="eastAsia"/>
                <w:sz w:val="24"/>
                <w:szCs w:val="24"/>
              </w:rPr>
              <w:t>我单位将保证项目负责人及其研究队伍的稳定和研究项目实施所需的条件，严格遵守相关规定，并督促实施。</w:t>
            </w:r>
          </w:p>
          <w:p w:rsidR="001C0ED7" w:rsidRDefault="001C0ED7" w:rsidP="00CB52C8">
            <w:pPr>
              <w:spacing w:line="300" w:lineRule="auto"/>
              <w:rPr>
                <w:rFonts w:ascii="黑体" w:eastAsia="黑体" w:cs="Arial"/>
                <w:bCs/>
                <w:sz w:val="24"/>
              </w:rPr>
            </w:pPr>
          </w:p>
          <w:p w:rsidR="00131DE6" w:rsidRPr="00486D2B" w:rsidRDefault="00131DE6" w:rsidP="00CB52C8">
            <w:pPr>
              <w:spacing w:line="300" w:lineRule="auto"/>
              <w:rPr>
                <w:rFonts w:ascii="黑体" w:eastAsia="黑体" w:cs="Arial"/>
                <w:bCs/>
                <w:sz w:val="24"/>
              </w:rPr>
            </w:pPr>
          </w:p>
          <w:p w:rsidR="001C0ED7" w:rsidRPr="00486D2B" w:rsidRDefault="001C0ED7" w:rsidP="00CB52C8">
            <w:pPr>
              <w:ind w:leftChars="50" w:left="5985" w:hangingChars="2450" w:hanging="5880"/>
              <w:rPr>
                <w:rFonts w:eastAsia="黑体" w:cs="Arial"/>
                <w:bCs/>
                <w:color w:val="000000"/>
                <w:sz w:val="24"/>
              </w:rPr>
            </w:pPr>
            <w:r w:rsidRPr="00486D2B">
              <w:rPr>
                <w:rFonts w:eastAsia="黑体" w:cs="Arial" w:hint="eastAsia"/>
                <w:bCs/>
                <w:color w:val="000000"/>
                <w:sz w:val="24"/>
              </w:rPr>
              <w:t xml:space="preserve">                          </w:t>
            </w:r>
            <w:r>
              <w:rPr>
                <w:rFonts w:eastAsia="黑体" w:cs="Arial" w:hint="eastAsia"/>
                <w:bCs/>
                <w:color w:val="000000"/>
                <w:sz w:val="24"/>
              </w:rPr>
              <w:t xml:space="preserve">           </w:t>
            </w:r>
            <w:r>
              <w:rPr>
                <w:rFonts w:eastAsia="黑体" w:cs="Arial" w:hint="eastAsia"/>
                <w:bCs/>
                <w:sz w:val="24"/>
              </w:rPr>
              <w:t xml:space="preserve">                                    </w:t>
            </w:r>
            <w:r w:rsidRPr="00B639FA">
              <w:rPr>
                <w:rFonts w:eastAsia="黑体" w:cs="Arial" w:hint="eastAsia"/>
                <w:bCs/>
                <w:sz w:val="24"/>
              </w:rPr>
              <w:t>（单位公章）</w:t>
            </w:r>
          </w:p>
          <w:p w:rsidR="001C0ED7" w:rsidRPr="00486D2B" w:rsidRDefault="001C0ED7" w:rsidP="00CB52C8">
            <w:pPr>
              <w:ind w:firstLineChars="200" w:firstLine="480"/>
              <w:rPr>
                <w:rFonts w:eastAsia="黑体" w:cs="Arial"/>
                <w:bCs/>
                <w:color w:val="000000"/>
                <w:sz w:val="24"/>
              </w:rPr>
            </w:pPr>
            <w:r w:rsidRPr="00486D2B">
              <w:rPr>
                <w:rFonts w:eastAsia="黑体" w:cs="Arial" w:hint="eastAsia"/>
                <w:bCs/>
                <w:color w:val="000000"/>
                <w:sz w:val="24"/>
              </w:rPr>
              <w:t xml:space="preserve">                                         20    </w:t>
            </w:r>
            <w:r w:rsidRPr="00486D2B">
              <w:rPr>
                <w:rFonts w:eastAsia="黑体" w:cs="Arial" w:hint="eastAsia"/>
                <w:bCs/>
                <w:color w:val="000000"/>
                <w:sz w:val="24"/>
              </w:rPr>
              <w:t>年</w:t>
            </w:r>
            <w:r w:rsidRPr="00486D2B">
              <w:rPr>
                <w:rFonts w:eastAsia="黑体" w:cs="Arial" w:hint="eastAsia"/>
                <w:bCs/>
                <w:color w:val="000000"/>
                <w:sz w:val="24"/>
              </w:rPr>
              <w:t xml:space="preserve">    </w:t>
            </w:r>
            <w:r w:rsidRPr="00486D2B">
              <w:rPr>
                <w:rFonts w:eastAsia="黑体" w:cs="Arial" w:hint="eastAsia"/>
                <w:bCs/>
                <w:color w:val="000000"/>
                <w:sz w:val="24"/>
              </w:rPr>
              <w:t>月</w:t>
            </w:r>
            <w:r w:rsidRPr="00486D2B">
              <w:rPr>
                <w:rFonts w:eastAsia="黑体" w:cs="Arial" w:hint="eastAsia"/>
                <w:bCs/>
                <w:color w:val="000000"/>
                <w:sz w:val="24"/>
              </w:rPr>
              <w:t xml:space="preserve">   </w:t>
            </w:r>
            <w:r w:rsidRPr="008917DB">
              <w:rPr>
                <w:rFonts w:eastAsia="黑体" w:cs="Arial" w:hint="eastAsia"/>
                <w:bCs/>
                <w:color w:val="000000"/>
                <w:sz w:val="24"/>
              </w:rPr>
              <w:t xml:space="preserve"> </w:t>
            </w:r>
            <w:r w:rsidRPr="008917DB">
              <w:rPr>
                <w:rFonts w:eastAsia="黑体" w:cs="Arial" w:hint="eastAsia"/>
                <w:bCs/>
                <w:color w:val="000000"/>
                <w:sz w:val="24"/>
              </w:rPr>
              <w:t>日</w:t>
            </w:r>
          </w:p>
        </w:tc>
      </w:tr>
    </w:tbl>
    <w:p w:rsidR="001C0ED7" w:rsidRPr="000976E8" w:rsidRDefault="001C0ED7" w:rsidP="001C0ED7">
      <w:pPr>
        <w:pStyle w:val="hals"/>
        <w:spacing w:line="324" w:lineRule="auto"/>
        <w:ind w:firstLine="640"/>
        <w:rPr>
          <w:rFonts w:ascii="黑体" w:eastAsia="黑体" w:hAnsi="黑体"/>
          <w:sz w:val="32"/>
          <w:szCs w:val="32"/>
        </w:rPr>
      </w:pPr>
      <w:r w:rsidRPr="000976E8">
        <w:rPr>
          <w:rFonts w:ascii="黑体" w:eastAsia="黑体" w:hAnsi="黑体" w:hint="eastAsia"/>
          <w:sz w:val="32"/>
          <w:szCs w:val="32"/>
        </w:rPr>
        <w:t>八、</w:t>
      </w:r>
      <w:r w:rsidRPr="005339DD">
        <w:rPr>
          <w:rFonts w:ascii="黑体" w:eastAsia="黑体" w:hAnsi="黑体" w:hint="eastAsia"/>
          <w:sz w:val="32"/>
          <w:szCs w:val="32"/>
          <w:u w:val="single"/>
        </w:rPr>
        <w:t xml:space="preserve">    </w:t>
      </w:r>
      <w:r>
        <w:rPr>
          <w:rFonts w:ascii="黑体" w:eastAsia="黑体" w:hAnsi="黑体" w:hint="eastAsia"/>
          <w:sz w:val="32"/>
          <w:szCs w:val="32"/>
          <w:u w:val="single"/>
        </w:rPr>
        <w:t xml:space="preserve"> </w:t>
      </w:r>
      <w:r w:rsidRPr="000976E8">
        <w:rPr>
          <w:rFonts w:ascii="黑体" w:eastAsia="黑体" w:hAnsi="黑体" w:hint="eastAsia"/>
          <w:sz w:val="32"/>
          <w:szCs w:val="32"/>
        </w:rPr>
        <w:t>市</w:t>
      </w:r>
      <w:r w:rsidR="00977BE7" w:rsidRPr="00977BE7">
        <w:rPr>
          <w:rFonts w:ascii="黑体" w:eastAsia="黑体" w:hAnsi="黑体" w:hint="eastAsia"/>
          <w:sz w:val="32"/>
          <w:szCs w:val="32"/>
        </w:rPr>
        <w:t>发展改革委</w:t>
      </w:r>
      <w:r w:rsidRPr="000976E8">
        <w:rPr>
          <w:rFonts w:ascii="黑体" w:eastAsia="黑体" w:hAnsi="黑体" w:hint="eastAsia"/>
          <w:sz w:val="32"/>
          <w:szCs w:val="32"/>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C0ED7" w:rsidRPr="00486D2B" w:rsidTr="00CB52C8">
        <w:trPr>
          <w:trHeight w:val="87"/>
        </w:trPr>
        <w:tc>
          <w:tcPr>
            <w:tcW w:w="8946" w:type="dxa"/>
          </w:tcPr>
          <w:p w:rsidR="001C0ED7" w:rsidRDefault="001C0ED7" w:rsidP="00CB52C8">
            <w:pPr>
              <w:rPr>
                <w:rFonts w:eastAsia="黑体" w:cs="Arial"/>
                <w:bCs/>
                <w:color w:val="000000"/>
                <w:sz w:val="24"/>
              </w:rPr>
            </w:pPr>
          </w:p>
          <w:p w:rsidR="00F33D8A" w:rsidRPr="00F33D8A" w:rsidRDefault="006424B2" w:rsidP="00976653">
            <w:pPr>
              <w:pStyle w:val="hals"/>
              <w:spacing w:line="324" w:lineRule="auto"/>
              <w:ind w:firstLine="480"/>
              <w:rPr>
                <w:rFonts w:ascii="仿宋_GB2312" w:eastAsia="仿宋_GB2312" w:hAnsi="黑体"/>
                <w:sz w:val="24"/>
                <w:szCs w:val="24"/>
              </w:rPr>
            </w:pPr>
            <w:r w:rsidRPr="005F2682">
              <w:rPr>
                <w:rFonts w:ascii="仿宋_GB2312" w:eastAsia="仿宋_GB2312" w:hAnsi="黑体" w:hint="eastAsia"/>
                <w:sz w:val="24"/>
                <w:szCs w:val="24"/>
              </w:rPr>
              <w:t>（</w:t>
            </w:r>
            <w:r w:rsidR="005034E6">
              <w:rPr>
                <w:rFonts w:ascii="仿宋_GB2312" w:eastAsia="仿宋_GB2312" w:hAnsi="黑体" w:hint="eastAsia"/>
                <w:sz w:val="24"/>
                <w:szCs w:val="24"/>
              </w:rPr>
              <w:t>注：</w:t>
            </w:r>
            <w:r w:rsidR="00837AA8">
              <w:rPr>
                <w:rFonts w:ascii="仿宋_GB2312" w:eastAsia="仿宋_GB2312" w:hAnsi="黑体" w:hint="eastAsia"/>
                <w:sz w:val="24"/>
                <w:szCs w:val="24"/>
              </w:rPr>
              <w:t>根据</w:t>
            </w:r>
            <w:r w:rsidR="00826ADA">
              <w:rPr>
                <w:rFonts w:ascii="仿宋_GB2312" w:eastAsia="仿宋_GB2312" w:hAnsi="黑体" w:hint="eastAsia"/>
                <w:sz w:val="24"/>
                <w:szCs w:val="24"/>
              </w:rPr>
              <w:t>《</w:t>
            </w:r>
            <w:r w:rsidR="00837AA8" w:rsidRPr="00837AA8">
              <w:rPr>
                <w:rFonts w:ascii="仿宋_GB2312" w:eastAsia="仿宋_GB2312" w:hAnsi="黑体" w:hint="eastAsia"/>
                <w:sz w:val="24"/>
                <w:szCs w:val="24"/>
              </w:rPr>
              <w:t>项目管理办法</w:t>
            </w:r>
            <w:r w:rsidR="00826ADA">
              <w:rPr>
                <w:rFonts w:ascii="仿宋_GB2312" w:eastAsia="仿宋_GB2312" w:hAnsi="黑体" w:hint="eastAsia"/>
                <w:sz w:val="24"/>
                <w:szCs w:val="24"/>
              </w:rPr>
              <w:t>》</w:t>
            </w:r>
            <w:r w:rsidR="00837AA8">
              <w:rPr>
                <w:rFonts w:ascii="仿宋_GB2312" w:eastAsia="仿宋_GB2312" w:hAnsi="黑体" w:hint="eastAsia"/>
                <w:sz w:val="24"/>
                <w:szCs w:val="24"/>
              </w:rPr>
              <w:t>，</w:t>
            </w:r>
            <w:r w:rsidRPr="005F2682">
              <w:rPr>
                <w:rFonts w:ascii="仿宋_GB2312" w:eastAsia="仿宋_GB2312" w:hAnsi="黑体" w:hint="eastAsia"/>
                <w:sz w:val="24"/>
                <w:szCs w:val="24"/>
              </w:rPr>
              <w:t>获得省、市专项资金支持的项目，市级管理机构应在资金拨付前，与项目单位签订目标协议书</w:t>
            </w:r>
            <w:r w:rsidR="00B6498E">
              <w:rPr>
                <w:rFonts w:ascii="仿宋_GB2312" w:eastAsia="仿宋_GB2312" w:hAnsi="黑体" w:hint="eastAsia"/>
                <w:sz w:val="24"/>
                <w:szCs w:val="24"/>
              </w:rPr>
              <w:t>并盖章</w:t>
            </w:r>
            <w:r w:rsidRPr="005F2682">
              <w:rPr>
                <w:rFonts w:ascii="仿宋_GB2312" w:eastAsia="仿宋_GB2312" w:hAnsi="黑体" w:hint="eastAsia"/>
                <w:sz w:val="24"/>
                <w:szCs w:val="24"/>
              </w:rPr>
              <w:t>）</w:t>
            </w:r>
          </w:p>
          <w:p w:rsidR="001C0ED7" w:rsidRDefault="001C0ED7" w:rsidP="00CB52C8">
            <w:pPr>
              <w:ind w:firstLine="480"/>
              <w:rPr>
                <w:rFonts w:eastAsia="黑体" w:cs="Arial"/>
                <w:bCs/>
                <w:sz w:val="24"/>
              </w:rPr>
            </w:pPr>
            <w:r w:rsidRPr="00486D2B">
              <w:rPr>
                <w:rFonts w:eastAsia="黑体" w:cs="Arial" w:hint="eastAsia"/>
                <w:bCs/>
                <w:color w:val="000000"/>
                <w:sz w:val="24"/>
              </w:rPr>
              <w:t xml:space="preserve">                              </w:t>
            </w:r>
            <w:r w:rsidRPr="00486D2B">
              <w:rPr>
                <w:rFonts w:eastAsia="黑体" w:cs="Arial" w:hint="eastAsia"/>
                <w:bCs/>
                <w:sz w:val="24"/>
              </w:rPr>
              <w:t xml:space="preserve">    </w:t>
            </w:r>
          </w:p>
          <w:p w:rsidR="001C0ED7" w:rsidRPr="00486D2B" w:rsidRDefault="001C0ED7" w:rsidP="00CB52C8">
            <w:pPr>
              <w:ind w:firstLine="480"/>
              <w:rPr>
                <w:rFonts w:eastAsia="黑体" w:cs="Arial"/>
                <w:bCs/>
                <w:color w:val="000000"/>
                <w:sz w:val="24"/>
              </w:rPr>
            </w:pPr>
            <w:r>
              <w:rPr>
                <w:rFonts w:eastAsia="黑体" w:cs="Arial" w:hint="eastAsia"/>
                <w:bCs/>
                <w:sz w:val="24"/>
              </w:rPr>
              <w:t xml:space="preserve">                                    </w:t>
            </w:r>
            <w:r w:rsidRPr="00B639FA">
              <w:rPr>
                <w:rFonts w:eastAsia="黑体" w:cs="Arial" w:hint="eastAsia"/>
                <w:bCs/>
                <w:sz w:val="24"/>
              </w:rPr>
              <w:t>（单位公章）</w:t>
            </w:r>
          </w:p>
          <w:p w:rsidR="001C0ED7" w:rsidRPr="00486D2B" w:rsidRDefault="001C0ED7" w:rsidP="00CB52C8">
            <w:pPr>
              <w:ind w:firstLineChars="200" w:firstLine="480"/>
              <w:rPr>
                <w:rFonts w:eastAsia="黑体" w:cs="Arial"/>
                <w:bCs/>
                <w:color w:val="000000"/>
                <w:sz w:val="24"/>
              </w:rPr>
            </w:pPr>
            <w:r w:rsidRPr="00486D2B">
              <w:rPr>
                <w:rFonts w:eastAsia="黑体" w:cs="Arial" w:hint="eastAsia"/>
                <w:bCs/>
                <w:color w:val="000000"/>
                <w:sz w:val="24"/>
              </w:rPr>
              <w:t xml:space="preserve">                                         20    </w:t>
            </w:r>
            <w:r w:rsidRPr="00486D2B">
              <w:rPr>
                <w:rFonts w:eastAsia="黑体" w:cs="Arial" w:hint="eastAsia"/>
                <w:bCs/>
                <w:color w:val="000000"/>
                <w:sz w:val="24"/>
              </w:rPr>
              <w:t>年</w:t>
            </w:r>
            <w:r w:rsidRPr="00486D2B">
              <w:rPr>
                <w:rFonts w:eastAsia="黑体" w:cs="Arial" w:hint="eastAsia"/>
                <w:bCs/>
                <w:color w:val="000000"/>
                <w:sz w:val="24"/>
              </w:rPr>
              <w:t xml:space="preserve">    </w:t>
            </w:r>
            <w:r w:rsidRPr="00486D2B">
              <w:rPr>
                <w:rFonts w:eastAsia="黑体" w:cs="Arial" w:hint="eastAsia"/>
                <w:bCs/>
                <w:color w:val="000000"/>
                <w:sz w:val="24"/>
              </w:rPr>
              <w:t>月</w:t>
            </w:r>
            <w:r w:rsidRPr="00486D2B">
              <w:rPr>
                <w:rFonts w:eastAsia="黑体" w:cs="Arial" w:hint="eastAsia"/>
                <w:bCs/>
                <w:color w:val="000000"/>
                <w:sz w:val="24"/>
              </w:rPr>
              <w:t xml:space="preserve">    </w:t>
            </w:r>
            <w:r w:rsidRPr="00486D2B">
              <w:rPr>
                <w:rFonts w:eastAsia="黑体" w:cs="Arial" w:hint="eastAsia"/>
                <w:bCs/>
                <w:color w:val="000000"/>
                <w:sz w:val="24"/>
              </w:rPr>
              <w:t>日</w:t>
            </w:r>
          </w:p>
        </w:tc>
      </w:tr>
    </w:tbl>
    <w:p w:rsidR="001C0ED7" w:rsidRPr="0029623E" w:rsidRDefault="001C0ED7" w:rsidP="00284440">
      <w:pPr>
        <w:pStyle w:val="a5"/>
        <w:shd w:val="clear" w:color="auto" w:fill="FFFFFF"/>
        <w:spacing w:line="600" w:lineRule="exact"/>
        <w:jc w:val="both"/>
        <w:rPr>
          <w:rFonts w:ascii="LinTimes" w:eastAsia="仿宋_GB2312" w:hAnsi="LinTimes" w:cs="LinTimes"/>
          <w:kern w:val="2"/>
          <w:sz w:val="32"/>
          <w:szCs w:val="32"/>
        </w:rPr>
      </w:pPr>
    </w:p>
    <w:sectPr w:rsidR="001C0ED7" w:rsidRPr="0029623E" w:rsidSect="00177D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696" w:rsidRDefault="00F26696" w:rsidP="00E22616">
      <w:r>
        <w:separator/>
      </w:r>
    </w:p>
  </w:endnote>
  <w:endnote w:type="continuationSeparator" w:id="0">
    <w:p w:rsidR="00F26696" w:rsidRDefault="00F26696" w:rsidP="00E2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LinTimes">
    <w:altName w:val="Times New Roman"/>
    <w:charset w:val="00"/>
    <w:family w:val="auto"/>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DA" w:rsidRDefault="00826ADA" w:rsidP="00826ADA">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26ADA" w:rsidRDefault="00826AD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DA" w:rsidRDefault="00826ADA" w:rsidP="00C840E0">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826ADA" w:rsidRDefault="00826A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696" w:rsidRDefault="00F26696" w:rsidP="00E22616">
      <w:r>
        <w:separator/>
      </w:r>
    </w:p>
  </w:footnote>
  <w:footnote w:type="continuationSeparator" w:id="0">
    <w:p w:rsidR="00F26696" w:rsidRDefault="00F26696" w:rsidP="00E22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E0952"/>
    <w:multiLevelType w:val="hybridMultilevel"/>
    <w:tmpl w:val="6868C55A"/>
    <w:lvl w:ilvl="0" w:tplc="0B3683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62"/>
    <w:rsid w:val="000072A7"/>
    <w:rsid w:val="00023B97"/>
    <w:rsid w:val="000335B4"/>
    <w:rsid w:val="00041ABA"/>
    <w:rsid w:val="00052047"/>
    <w:rsid w:val="00056833"/>
    <w:rsid w:val="00056FFF"/>
    <w:rsid w:val="00057EEE"/>
    <w:rsid w:val="00074D73"/>
    <w:rsid w:val="000831EB"/>
    <w:rsid w:val="00094426"/>
    <w:rsid w:val="00096BF0"/>
    <w:rsid w:val="000A54A3"/>
    <w:rsid w:val="000B180D"/>
    <w:rsid w:val="000C6F57"/>
    <w:rsid w:val="000D082C"/>
    <w:rsid w:val="000D5FA9"/>
    <w:rsid w:val="000E6AEC"/>
    <w:rsid w:val="000E7C3A"/>
    <w:rsid w:val="000F656B"/>
    <w:rsid w:val="000F658C"/>
    <w:rsid w:val="00106D73"/>
    <w:rsid w:val="00121083"/>
    <w:rsid w:val="00131DE6"/>
    <w:rsid w:val="00136F37"/>
    <w:rsid w:val="00147A49"/>
    <w:rsid w:val="001503B1"/>
    <w:rsid w:val="0016330C"/>
    <w:rsid w:val="00164E62"/>
    <w:rsid w:val="00173F84"/>
    <w:rsid w:val="001767D2"/>
    <w:rsid w:val="00177DCC"/>
    <w:rsid w:val="00183CC5"/>
    <w:rsid w:val="001855E2"/>
    <w:rsid w:val="0019111F"/>
    <w:rsid w:val="00193B9F"/>
    <w:rsid w:val="001B3742"/>
    <w:rsid w:val="001C0ED7"/>
    <w:rsid w:val="001C12E5"/>
    <w:rsid w:val="001C611F"/>
    <w:rsid w:val="001D4C2F"/>
    <w:rsid w:val="001E0880"/>
    <w:rsid w:val="001E0F44"/>
    <w:rsid w:val="001E4BAA"/>
    <w:rsid w:val="001E72EE"/>
    <w:rsid w:val="00205EB2"/>
    <w:rsid w:val="0021061E"/>
    <w:rsid w:val="00221CEB"/>
    <w:rsid w:val="00224A98"/>
    <w:rsid w:val="00233EAC"/>
    <w:rsid w:val="0024329E"/>
    <w:rsid w:val="00260C6F"/>
    <w:rsid w:val="00284440"/>
    <w:rsid w:val="00285C42"/>
    <w:rsid w:val="00287B5E"/>
    <w:rsid w:val="00293490"/>
    <w:rsid w:val="0029623E"/>
    <w:rsid w:val="002A5270"/>
    <w:rsid w:val="002B2E6E"/>
    <w:rsid w:val="002C76A3"/>
    <w:rsid w:val="00307A6D"/>
    <w:rsid w:val="003126BD"/>
    <w:rsid w:val="003200CB"/>
    <w:rsid w:val="003206F3"/>
    <w:rsid w:val="003320F4"/>
    <w:rsid w:val="00343D55"/>
    <w:rsid w:val="00345BD9"/>
    <w:rsid w:val="00346999"/>
    <w:rsid w:val="00347A5A"/>
    <w:rsid w:val="00351E43"/>
    <w:rsid w:val="00355D11"/>
    <w:rsid w:val="00373EEE"/>
    <w:rsid w:val="003836FD"/>
    <w:rsid w:val="00393668"/>
    <w:rsid w:val="003A2593"/>
    <w:rsid w:val="003A28D9"/>
    <w:rsid w:val="003C0C42"/>
    <w:rsid w:val="003C1845"/>
    <w:rsid w:val="003C42F6"/>
    <w:rsid w:val="003E371C"/>
    <w:rsid w:val="003F0931"/>
    <w:rsid w:val="003F3C7D"/>
    <w:rsid w:val="003F6FF7"/>
    <w:rsid w:val="003F77F1"/>
    <w:rsid w:val="00400BE5"/>
    <w:rsid w:val="00401819"/>
    <w:rsid w:val="00402D8E"/>
    <w:rsid w:val="00406E7C"/>
    <w:rsid w:val="0040730C"/>
    <w:rsid w:val="00407BF9"/>
    <w:rsid w:val="004177A5"/>
    <w:rsid w:val="0042272F"/>
    <w:rsid w:val="004254CD"/>
    <w:rsid w:val="00430736"/>
    <w:rsid w:val="00435A2D"/>
    <w:rsid w:val="00446E66"/>
    <w:rsid w:val="00450949"/>
    <w:rsid w:val="00451291"/>
    <w:rsid w:val="00456459"/>
    <w:rsid w:val="0045695E"/>
    <w:rsid w:val="00474226"/>
    <w:rsid w:val="00481A36"/>
    <w:rsid w:val="00496FDC"/>
    <w:rsid w:val="004A2D30"/>
    <w:rsid w:val="004B377F"/>
    <w:rsid w:val="004B4FE5"/>
    <w:rsid w:val="004C1184"/>
    <w:rsid w:val="004C769C"/>
    <w:rsid w:val="004E4808"/>
    <w:rsid w:val="004E5AC7"/>
    <w:rsid w:val="004E7E74"/>
    <w:rsid w:val="005034E6"/>
    <w:rsid w:val="005101E0"/>
    <w:rsid w:val="005141BB"/>
    <w:rsid w:val="005166F2"/>
    <w:rsid w:val="005266DC"/>
    <w:rsid w:val="00530B41"/>
    <w:rsid w:val="00541350"/>
    <w:rsid w:val="00544AB2"/>
    <w:rsid w:val="00560342"/>
    <w:rsid w:val="00562496"/>
    <w:rsid w:val="005668D7"/>
    <w:rsid w:val="00570F27"/>
    <w:rsid w:val="00572E14"/>
    <w:rsid w:val="005766E8"/>
    <w:rsid w:val="005770B5"/>
    <w:rsid w:val="00580648"/>
    <w:rsid w:val="005821B1"/>
    <w:rsid w:val="005833E7"/>
    <w:rsid w:val="005968DE"/>
    <w:rsid w:val="005A35A0"/>
    <w:rsid w:val="005C6CBD"/>
    <w:rsid w:val="005D0C53"/>
    <w:rsid w:val="005D0DC7"/>
    <w:rsid w:val="005E0CBC"/>
    <w:rsid w:val="005F1F5A"/>
    <w:rsid w:val="005F2682"/>
    <w:rsid w:val="00613A36"/>
    <w:rsid w:val="006152F1"/>
    <w:rsid w:val="0061722A"/>
    <w:rsid w:val="0061779C"/>
    <w:rsid w:val="0062253A"/>
    <w:rsid w:val="00623FAD"/>
    <w:rsid w:val="00626C37"/>
    <w:rsid w:val="00627321"/>
    <w:rsid w:val="0063227C"/>
    <w:rsid w:val="006357F0"/>
    <w:rsid w:val="006424B2"/>
    <w:rsid w:val="006517B1"/>
    <w:rsid w:val="0065717C"/>
    <w:rsid w:val="00657764"/>
    <w:rsid w:val="00661D6D"/>
    <w:rsid w:val="006659B9"/>
    <w:rsid w:val="0066600A"/>
    <w:rsid w:val="006769F8"/>
    <w:rsid w:val="00677922"/>
    <w:rsid w:val="006A4DB6"/>
    <w:rsid w:val="006B4D88"/>
    <w:rsid w:val="006B5C5C"/>
    <w:rsid w:val="006C32E0"/>
    <w:rsid w:val="006C364A"/>
    <w:rsid w:val="006C709B"/>
    <w:rsid w:val="006E53A1"/>
    <w:rsid w:val="006E657C"/>
    <w:rsid w:val="00701916"/>
    <w:rsid w:val="00705164"/>
    <w:rsid w:val="00714522"/>
    <w:rsid w:val="007264BC"/>
    <w:rsid w:val="00730395"/>
    <w:rsid w:val="0074177A"/>
    <w:rsid w:val="00741984"/>
    <w:rsid w:val="007468F0"/>
    <w:rsid w:val="00756725"/>
    <w:rsid w:val="007617FC"/>
    <w:rsid w:val="00777DF2"/>
    <w:rsid w:val="00782579"/>
    <w:rsid w:val="007831AC"/>
    <w:rsid w:val="00784956"/>
    <w:rsid w:val="00784C54"/>
    <w:rsid w:val="00787726"/>
    <w:rsid w:val="0079375C"/>
    <w:rsid w:val="007A0F1B"/>
    <w:rsid w:val="007A5645"/>
    <w:rsid w:val="007B33D4"/>
    <w:rsid w:val="007B6B0B"/>
    <w:rsid w:val="007B7FAC"/>
    <w:rsid w:val="007C065D"/>
    <w:rsid w:val="007C4D0B"/>
    <w:rsid w:val="007D5EBC"/>
    <w:rsid w:val="007E5190"/>
    <w:rsid w:val="007E7E98"/>
    <w:rsid w:val="007F19B8"/>
    <w:rsid w:val="007F4FA4"/>
    <w:rsid w:val="007F6E80"/>
    <w:rsid w:val="00805AB3"/>
    <w:rsid w:val="00816C6C"/>
    <w:rsid w:val="0082149C"/>
    <w:rsid w:val="00825C31"/>
    <w:rsid w:val="008264FE"/>
    <w:rsid w:val="00826ADA"/>
    <w:rsid w:val="00837AA8"/>
    <w:rsid w:val="00841348"/>
    <w:rsid w:val="00846046"/>
    <w:rsid w:val="008467CB"/>
    <w:rsid w:val="0085632F"/>
    <w:rsid w:val="008600EC"/>
    <w:rsid w:val="008618CF"/>
    <w:rsid w:val="00864364"/>
    <w:rsid w:val="00866826"/>
    <w:rsid w:val="00866FF9"/>
    <w:rsid w:val="00885804"/>
    <w:rsid w:val="008917EA"/>
    <w:rsid w:val="008C7DE4"/>
    <w:rsid w:val="008D1C41"/>
    <w:rsid w:val="008D790F"/>
    <w:rsid w:val="008E4548"/>
    <w:rsid w:val="008F33E3"/>
    <w:rsid w:val="008F48F2"/>
    <w:rsid w:val="008F75C3"/>
    <w:rsid w:val="00900D17"/>
    <w:rsid w:val="00911ED7"/>
    <w:rsid w:val="00913371"/>
    <w:rsid w:val="00916109"/>
    <w:rsid w:val="00935324"/>
    <w:rsid w:val="009357F6"/>
    <w:rsid w:val="00944283"/>
    <w:rsid w:val="009472D4"/>
    <w:rsid w:val="0096054B"/>
    <w:rsid w:val="0096430B"/>
    <w:rsid w:val="00973D41"/>
    <w:rsid w:val="00976653"/>
    <w:rsid w:val="009768EB"/>
    <w:rsid w:val="00977BE7"/>
    <w:rsid w:val="00980810"/>
    <w:rsid w:val="00992A6C"/>
    <w:rsid w:val="00992AFD"/>
    <w:rsid w:val="009B3906"/>
    <w:rsid w:val="009B3DB0"/>
    <w:rsid w:val="009C3F33"/>
    <w:rsid w:val="009C4E19"/>
    <w:rsid w:val="009D1B52"/>
    <w:rsid w:val="009E0C18"/>
    <w:rsid w:val="009E1D40"/>
    <w:rsid w:val="009E2887"/>
    <w:rsid w:val="009E3945"/>
    <w:rsid w:val="009F0DCD"/>
    <w:rsid w:val="009F672C"/>
    <w:rsid w:val="009F6E81"/>
    <w:rsid w:val="00A21C14"/>
    <w:rsid w:val="00A22CA1"/>
    <w:rsid w:val="00A27AAE"/>
    <w:rsid w:val="00A27F1B"/>
    <w:rsid w:val="00A33A01"/>
    <w:rsid w:val="00A44A07"/>
    <w:rsid w:val="00A51851"/>
    <w:rsid w:val="00A66E68"/>
    <w:rsid w:val="00A70564"/>
    <w:rsid w:val="00A74889"/>
    <w:rsid w:val="00A74B1E"/>
    <w:rsid w:val="00A919C7"/>
    <w:rsid w:val="00A97C42"/>
    <w:rsid w:val="00AA240E"/>
    <w:rsid w:val="00AA3581"/>
    <w:rsid w:val="00AA3A15"/>
    <w:rsid w:val="00AA759C"/>
    <w:rsid w:val="00AB3238"/>
    <w:rsid w:val="00AB37D7"/>
    <w:rsid w:val="00AC031E"/>
    <w:rsid w:val="00AC13A2"/>
    <w:rsid w:val="00AC3B4E"/>
    <w:rsid w:val="00AC4B75"/>
    <w:rsid w:val="00AC4FC7"/>
    <w:rsid w:val="00AC74D2"/>
    <w:rsid w:val="00AD32BC"/>
    <w:rsid w:val="00AD63CD"/>
    <w:rsid w:val="00AE7DA4"/>
    <w:rsid w:val="00AF2EC4"/>
    <w:rsid w:val="00AF64FD"/>
    <w:rsid w:val="00B0360B"/>
    <w:rsid w:val="00B1260C"/>
    <w:rsid w:val="00B3261D"/>
    <w:rsid w:val="00B375CB"/>
    <w:rsid w:val="00B46BCC"/>
    <w:rsid w:val="00B50CE3"/>
    <w:rsid w:val="00B62697"/>
    <w:rsid w:val="00B6498E"/>
    <w:rsid w:val="00B842A1"/>
    <w:rsid w:val="00B843FC"/>
    <w:rsid w:val="00B939B8"/>
    <w:rsid w:val="00BA2ABB"/>
    <w:rsid w:val="00BA2C5C"/>
    <w:rsid w:val="00BA365E"/>
    <w:rsid w:val="00BA5B86"/>
    <w:rsid w:val="00BA6FD1"/>
    <w:rsid w:val="00BD0141"/>
    <w:rsid w:val="00BD03E7"/>
    <w:rsid w:val="00BE3D9C"/>
    <w:rsid w:val="00C01048"/>
    <w:rsid w:val="00C0721D"/>
    <w:rsid w:val="00C13C11"/>
    <w:rsid w:val="00C14A3B"/>
    <w:rsid w:val="00C2061A"/>
    <w:rsid w:val="00C241C9"/>
    <w:rsid w:val="00C31F39"/>
    <w:rsid w:val="00C343D4"/>
    <w:rsid w:val="00C36047"/>
    <w:rsid w:val="00C428A2"/>
    <w:rsid w:val="00C44700"/>
    <w:rsid w:val="00C47146"/>
    <w:rsid w:val="00C5340A"/>
    <w:rsid w:val="00C67B1E"/>
    <w:rsid w:val="00C76C3D"/>
    <w:rsid w:val="00CA01F1"/>
    <w:rsid w:val="00CA10DA"/>
    <w:rsid w:val="00CA276D"/>
    <w:rsid w:val="00CA4796"/>
    <w:rsid w:val="00CA618A"/>
    <w:rsid w:val="00CA638F"/>
    <w:rsid w:val="00CC1DA3"/>
    <w:rsid w:val="00CC5740"/>
    <w:rsid w:val="00CC7CEF"/>
    <w:rsid w:val="00CD4CA5"/>
    <w:rsid w:val="00CE356C"/>
    <w:rsid w:val="00CE60E7"/>
    <w:rsid w:val="00CF0572"/>
    <w:rsid w:val="00CF7D2B"/>
    <w:rsid w:val="00D01A2D"/>
    <w:rsid w:val="00D143A4"/>
    <w:rsid w:val="00D21F08"/>
    <w:rsid w:val="00D35D00"/>
    <w:rsid w:val="00D4028A"/>
    <w:rsid w:val="00D45AC0"/>
    <w:rsid w:val="00D5783F"/>
    <w:rsid w:val="00D720A9"/>
    <w:rsid w:val="00D74295"/>
    <w:rsid w:val="00D75400"/>
    <w:rsid w:val="00D95C44"/>
    <w:rsid w:val="00D96826"/>
    <w:rsid w:val="00DA178A"/>
    <w:rsid w:val="00DC3CAC"/>
    <w:rsid w:val="00DD45BE"/>
    <w:rsid w:val="00DE1832"/>
    <w:rsid w:val="00DF2394"/>
    <w:rsid w:val="00DF60EB"/>
    <w:rsid w:val="00E15DD1"/>
    <w:rsid w:val="00E17CCC"/>
    <w:rsid w:val="00E2148E"/>
    <w:rsid w:val="00E22616"/>
    <w:rsid w:val="00E23062"/>
    <w:rsid w:val="00E427A6"/>
    <w:rsid w:val="00E44F78"/>
    <w:rsid w:val="00E55587"/>
    <w:rsid w:val="00E60B43"/>
    <w:rsid w:val="00E65B0A"/>
    <w:rsid w:val="00E67217"/>
    <w:rsid w:val="00E800C7"/>
    <w:rsid w:val="00E92501"/>
    <w:rsid w:val="00E928A9"/>
    <w:rsid w:val="00E94C50"/>
    <w:rsid w:val="00EA1F69"/>
    <w:rsid w:val="00EA2121"/>
    <w:rsid w:val="00EA3A0D"/>
    <w:rsid w:val="00EA4B9E"/>
    <w:rsid w:val="00EA4FE9"/>
    <w:rsid w:val="00EA57E6"/>
    <w:rsid w:val="00EB4519"/>
    <w:rsid w:val="00EB4D10"/>
    <w:rsid w:val="00EB5642"/>
    <w:rsid w:val="00EB6213"/>
    <w:rsid w:val="00EB7A66"/>
    <w:rsid w:val="00EB7AD5"/>
    <w:rsid w:val="00ED0385"/>
    <w:rsid w:val="00ED43E4"/>
    <w:rsid w:val="00EE51FA"/>
    <w:rsid w:val="00EE6FB0"/>
    <w:rsid w:val="00F0497C"/>
    <w:rsid w:val="00F07DA7"/>
    <w:rsid w:val="00F137BD"/>
    <w:rsid w:val="00F252FF"/>
    <w:rsid w:val="00F26696"/>
    <w:rsid w:val="00F27324"/>
    <w:rsid w:val="00F32130"/>
    <w:rsid w:val="00F33D8A"/>
    <w:rsid w:val="00F33E35"/>
    <w:rsid w:val="00F33F2C"/>
    <w:rsid w:val="00F36E23"/>
    <w:rsid w:val="00F50900"/>
    <w:rsid w:val="00F555E0"/>
    <w:rsid w:val="00F6508D"/>
    <w:rsid w:val="00F665AE"/>
    <w:rsid w:val="00F74335"/>
    <w:rsid w:val="00F74D54"/>
    <w:rsid w:val="00F74F97"/>
    <w:rsid w:val="00F95A72"/>
    <w:rsid w:val="00F97758"/>
    <w:rsid w:val="00FA0007"/>
    <w:rsid w:val="00FA205D"/>
    <w:rsid w:val="00FA515C"/>
    <w:rsid w:val="00FB1D4A"/>
    <w:rsid w:val="00FC392D"/>
    <w:rsid w:val="00FC5A03"/>
    <w:rsid w:val="00FD0862"/>
    <w:rsid w:val="00FD1DB0"/>
    <w:rsid w:val="00FD2FF4"/>
    <w:rsid w:val="00FD50B2"/>
    <w:rsid w:val="00FE1632"/>
    <w:rsid w:val="00FE5350"/>
    <w:rsid w:val="00FE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2616"/>
    <w:rPr>
      <w:sz w:val="18"/>
      <w:szCs w:val="18"/>
    </w:rPr>
  </w:style>
  <w:style w:type="paragraph" w:styleId="a4">
    <w:name w:val="footer"/>
    <w:basedOn w:val="a"/>
    <w:link w:val="Char0"/>
    <w:uiPriority w:val="99"/>
    <w:unhideWhenUsed/>
    <w:rsid w:val="00E22616"/>
    <w:pPr>
      <w:tabs>
        <w:tab w:val="center" w:pos="4153"/>
        <w:tab w:val="right" w:pos="8306"/>
      </w:tabs>
      <w:snapToGrid w:val="0"/>
      <w:jc w:val="left"/>
    </w:pPr>
    <w:rPr>
      <w:sz w:val="18"/>
      <w:szCs w:val="18"/>
    </w:rPr>
  </w:style>
  <w:style w:type="character" w:customStyle="1" w:styleId="Char0">
    <w:name w:val="页脚 Char"/>
    <w:basedOn w:val="a0"/>
    <w:link w:val="a4"/>
    <w:uiPriority w:val="99"/>
    <w:rsid w:val="00E22616"/>
    <w:rPr>
      <w:sz w:val="18"/>
      <w:szCs w:val="18"/>
    </w:rPr>
  </w:style>
  <w:style w:type="paragraph" w:styleId="a5">
    <w:name w:val="Normal (Web)"/>
    <w:basedOn w:val="a"/>
    <w:uiPriority w:val="99"/>
    <w:rsid w:val="00FE653C"/>
    <w:pPr>
      <w:widowControl/>
      <w:jc w:val="left"/>
    </w:pPr>
    <w:rPr>
      <w:rFonts w:ascii="宋体" w:eastAsia="宋体" w:hAnsi="宋体" w:cs="宋体"/>
      <w:kern w:val="0"/>
      <w:sz w:val="24"/>
      <w:szCs w:val="24"/>
    </w:rPr>
  </w:style>
  <w:style w:type="paragraph" w:styleId="a6">
    <w:name w:val="Balloon Text"/>
    <w:basedOn w:val="a"/>
    <w:link w:val="Char1"/>
    <w:uiPriority w:val="99"/>
    <w:semiHidden/>
    <w:unhideWhenUsed/>
    <w:rsid w:val="00177DCC"/>
    <w:rPr>
      <w:sz w:val="18"/>
      <w:szCs w:val="18"/>
    </w:rPr>
  </w:style>
  <w:style w:type="character" w:customStyle="1" w:styleId="Char1">
    <w:name w:val="批注框文本 Char"/>
    <w:basedOn w:val="a0"/>
    <w:link w:val="a6"/>
    <w:uiPriority w:val="99"/>
    <w:semiHidden/>
    <w:rsid w:val="00177DCC"/>
    <w:rPr>
      <w:sz w:val="18"/>
      <w:szCs w:val="18"/>
    </w:rPr>
  </w:style>
  <w:style w:type="paragraph" w:customStyle="1" w:styleId="hals">
    <w:name w:val="hals正文"/>
    <w:basedOn w:val="a"/>
    <w:qFormat/>
    <w:rsid w:val="001C0ED7"/>
    <w:pPr>
      <w:ind w:firstLineChars="200" w:firstLine="200"/>
    </w:pPr>
    <w:rPr>
      <w:rFonts w:ascii="Times New Roman" w:eastAsia="宋体" w:hAnsi="Times New Roman"/>
      <w:sz w:val="28"/>
    </w:rPr>
  </w:style>
  <w:style w:type="paragraph" w:customStyle="1" w:styleId="a7">
    <w:name w:val="表格文字"/>
    <w:rsid w:val="001C0ED7"/>
    <w:pPr>
      <w:widowControl w:val="0"/>
      <w:adjustRightInd w:val="0"/>
      <w:spacing w:line="360" w:lineRule="auto"/>
      <w:textAlignment w:val="baseline"/>
    </w:pPr>
    <w:rPr>
      <w:rFonts w:ascii="Times New Roman" w:eastAsia="仿宋_GB2312" w:hAnsi="Times New Roman" w:cs="Times New Roman"/>
      <w:kern w:val="0"/>
      <w:szCs w:val="20"/>
    </w:rPr>
  </w:style>
  <w:style w:type="table" w:customStyle="1" w:styleId="2">
    <w:name w:val="网格型2"/>
    <w:basedOn w:val="a1"/>
    <w:uiPriority w:val="39"/>
    <w:qFormat/>
    <w:rsid w:val="001C0ED7"/>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1C0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2"/>
    <w:uiPriority w:val="99"/>
    <w:semiHidden/>
    <w:unhideWhenUsed/>
    <w:rsid w:val="00041ABA"/>
    <w:pPr>
      <w:ind w:leftChars="2500" w:left="100"/>
    </w:pPr>
  </w:style>
  <w:style w:type="character" w:customStyle="1" w:styleId="Char2">
    <w:name w:val="日期 Char"/>
    <w:basedOn w:val="a0"/>
    <w:link w:val="a9"/>
    <w:uiPriority w:val="99"/>
    <w:semiHidden/>
    <w:rsid w:val="00041ABA"/>
  </w:style>
  <w:style w:type="character" w:styleId="aa">
    <w:name w:val="page number"/>
    <w:basedOn w:val="a0"/>
    <w:uiPriority w:val="99"/>
    <w:semiHidden/>
    <w:unhideWhenUsed/>
    <w:rsid w:val="00826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2616"/>
    <w:rPr>
      <w:sz w:val="18"/>
      <w:szCs w:val="18"/>
    </w:rPr>
  </w:style>
  <w:style w:type="paragraph" w:styleId="a4">
    <w:name w:val="footer"/>
    <w:basedOn w:val="a"/>
    <w:link w:val="Char0"/>
    <w:uiPriority w:val="99"/>
    <w:unhideWhenUsed/>
    <w:rsid w:val="00E22616"/>
    <w:pPr>
      <w:tabs>
        <w:tab w:val="center" w:pos="4153"/>
        <w:tab w:val="right" w:pos="8306"/>
      </w:tabs>
      <w:snapToGrid w:val="0"/>
      <w:jc w:val="left"/>
    </w:pPr>
    <w:rPr>
      <w:sz w:val="18"/>
      <w:szCs w:val="18"/>
    </w:rPr>
  </w:style>
  <w:style w:type="character" w:customStyle="1" w:styleId="Char0">
    <w:name w:val="页脚 Char"/>
    <w:basedOn w:val="a0"/>
    <w:link w:val="a4"/>
    <w:uiPriority w:val="99"/>
    <w:rsid w:val="00E22616"/>
    <w:rPr>
      <w:sz w:val="18"/>
      <w:szCs w:val="18"/>
    </w:rPr>
  </w:style>
  <w:style w:type="paragraph" w:styleId="a5">
    <w:name w:val="Normal (Web)"/>
    <w:basedOn w:val="a"/>
    <w:uiPriority w:val="99"/>
    <w:rsid w:val="00FE653C"/>
    <w:pPr>
      <w:widowControl/>
      <w:jc w:val="left"/>
    </w:pPr>
    <w:rPr>
      <w:rFonts w:ascii="宋体" w:eastAsia="宋体" w:hAnsi="宋体" w:cs="宋体"/>
      <w:kern w:val="0"/>
      <w:sz w:val="24"/>
      <w:szCs w:val="24"/>
    </w:rPr>
  </w:style>
  <w:style w:type="paragraph" w:styleId="a6">
    <w:name w:val="Balloon Text"/>
    <w:basedOn w:val="a"/>
    <w:link w:val="Char1"/>
    <w:uiPriority w:val="99"/>
    <w:semiHidden/>
    <w:unhideWhenUsed/>
    <w:rsid w:val="00177DCC"/>
    <w:rPr>
      <w:sz w:val="18"/>
      <w:szCs w:val="18"/>
    </w:rPr>
  </w:style>
  <w:style w:type="character" w:customStyle="1" w:styleId="Char1">
    <w:name w:val="批注框文本 Char"/>
    <w:basedOn w:val="a0"/>
    <w:link w:val="a6"/>
    <w:uiPriority w:val="99"/>
    <w:semiHidden/>
    <w:rsid w:val="00177DCC"/>
    <w:rPr>
      <w:sz w:val="18"/>
      <w:szCs w:val="18"/>
    </w:rPr>
  </w:style>
  <w:style w:type="paragraph" w:customStyle="1" w:styleId="hals">
    <w:name w:val="hals正文"/>
    <w:basedOn w:val="a"/>
    <w:qFormat/>
    <w:rsid w:val="001C0ED7"/>
    <w:pPr>
      <w:ind w:firstLineChars="200" w:firstLine="200"/>
    </w:pPr>
    <w:rPr>
      <w:rFonts w:ascii="Times New Roman" w:eastAsia="宋体" w:hAnsi="Times New Roman"/>
      <w:sz w:val="28"/>
    </w:rPr>
  </w:style>
  <w:style w:type="paragraph" w:customStyle="1" w:styleId="a7">
    <w:name w:val="表格文字"/>
    <w:rsid w:val="001C0ED7"/>
    <w:pPr>
      <w:widowControl w:val="0"/>
      <w:adjustRightInd w:val="0"/>
      <w:spacing w:line="360" w:lineRule="auto"/>
      <w:textAlignment w:val="baseline"/>
    </w:pPr>
    <w:rPr>
      <w:rFonts w:ascii="Times New Roman" w:eastAsia="仿宋_GB2312" w:hAnsi="Times New Roman" w:cs="Times New Roman"/>
      <w:kern w:val="0"/>
      <w:szCs w:val="20"/>
    </w:rPr>
  </w:style>
  <w:style w:type="table" w:customStyle="1" w:styleId="2">
    <w:name w:val="网格型2"/>
    <w:basedOn w:val="a1"/>
    <w:uiPriority w:val="39"/>
    <w:qFormat/>
    <w:rsid w:val="001C0ED7"/>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1C0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2"/>
    <w:uiPriority w:val="99"/>
    <w:semiHidden/>
    <w:unhideWhenUsed/>
    <w:rsid w:val="00041ABA"/>
    <w:pPr>
      <w:ind w:leftChars="2500" w:left="100"/>
    </w:pPr>
  </w:style>
  <w:style w:type="character" w:customStyle="1" w:styleId="Char2">
    <w:name w:val="日期 Char"/>
    <w:basedOn w:val="a0"/>
    <w:link w:val="a9"/>
    <w:uiPriority w:val="99"/>
    <w:semiHidden/>
    <w:rsid w:val="00041ABA"/>
  </w:style>
  <w:style w:type="character" w:styleId="aa">
    <w:name w:val="page number"/>
    <w:basedOn w:val="a0"/>
    <w:uiPriority w:val="99"/>
    <w:semiHidden/>
    <w:unhideWhenUsed/>
    <w:rsid w:val="00826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9</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cxc</dc:creator>
  <cp:lastModifiedBy>梁羽</cp:lastModifiedBy>
  <cp:revision>500</cp:revision>
  <cp:lastPrinted>2020-07-07T07:59:00Z</cp:lastPrinted>
  <dcterms:created xsi:type="dcterms:W3CDTF">2020-06-12T00:55:00Z</dcterms:created>
  <dcterms:modified xsi:type="dcterms:W3CDTF">2020-07-07T08:01:00Z</dcterms:modified>
</cp:coreProperties>
</file>