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4C81">
      <w:pPr>
        <w:spacing w:before="156" w:beforeLines="50" w:after="156" w:afterLines="5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询价通知</w:t>
      </w:r>
    </w:p>
    <w:p w14:paraId="6B9FFFFE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询价单位：中国科学院合肥物质科学研究院</w:t>
      </w:r>
    </w:p>
    <w:p w14:paraId="3DA48F4C">
      <w:pPr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询价时间：    年    月 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 xml:space="preserve"> </w:t>
      </w:r>
    </w:p>
    <w:p w14:paraId="4BA1DCFB">
      <w:pPr>
        <w:rPr>
          <w:rFonts w:hint="eastAsia"/>
          <w:szCs w:val="21"/>
        </w:rPr>
      </w:pPr>
      <w:r>
        <w:rPr>
          <w:rFonts w:hint="eastAsia"/>
          <w:szCs w:val="21"/>
        </w:rPr>
        <w:t>预算金额（万元）：</w:t>
      </w:r>
    </w:p>
    <w:p w14:paraId="2425A3EB">
      <w:pPr>
        <w:rPr>
          <w:szCs w:val="21"/>
        </w:rPr>
      </w:pPr>
      <w:r>
        <w:rPr>
          <w:rFonts w:hint="eastAsia"/>
          <w:szCs w:val="21"/>
        </w:rPr>
        <w:t xml:space="preserve">交付期限：合同生效后 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>个</w:t>
      </w:r>
      <w:r>
        <w:rPr>
          <w:rFonts w:hint="eastAsia"/>
          <w:szCs w:val="21"/>
        </w:rPr>
        <w:t>工作日</w:t>
      </w:r>
      <w:r>
        <w:rPr>
          <w:rFonts w:hint="eastAsia"/>
          <w:szCs w:val="21"/>
          <w:lang w:val="en-US" w:eastAsia="zh-CN"/>
        </w:rPr>
        <w:t>内</w:t>
      </w:r>
      <w:r>
        <w:rPr>
          <w:rFonts w:hint="eastAsia"/>
          <w:szCs w:val="21"/>
        </w:rPr>
        <w:t xml:space="preserve">。 </w:t>
      </w:r>
      <w:r>
        <w:rPr>
          <w:szCs w:val="21"/>
        </w:rPr>
        <w:t xml:space="preserve">     </w:t>
      </w:r>
    </w:p>
    <w:p w14:paraId="2A2F92EA">
      <w:pPr>
        <w:rPr>
          <w:rFonts w:hint="eastAsia" w:ascii="宋体" w:hAnsi="宋体"/>
          <w:bCs/>
          <w:color w:val="000000"/>
          <w:szCs w:val="21"/>
          <w:lang w:val="zh-CN"/>
        </w:rPr>
      </w:pPr>
      <w:r>
        <w:rPr>
          <w:rFonts w:hint="eastAsia"/>
          <w:szCs w:val="21"/>
        </w:rPr>
        <w:t>付款方式：</w:t>
      </w:r>
      <w:r>
        <w:rPr>
          <w:rFonts w:hint="eastAsia" w:ascii="宋体" w:hAnsi="宋体"/>
          <w:bCs/>
          <w:color w:val="000000"/>
          <w:szCs w:val="21"/>
          <w:lang w:val="zh-CN"/>
        </w:rPr>
        <w:t>合同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生效</w:t>
      </w:r>
      <w:r>
        <w:rPr>
          <w:rFonts w:hint="eastAsia" w:ascii="宋体" w:hAnsi="宋体"/>
          <w:bCs/>
          <w:color w:val="000000"/>
          <w:szCs w:val="21"/>
          <w:lang w:val="zh-CN"/>
        </w:rPr>
        <w:t>后1</w:t>
      </w:r>
      <w:r>
        <w:rPr>
          <w:rFonts w:ascii="宋体" w:hAnsi="宋体"/>
          <w:bCs/>
          <w:color w:val="000000"/>
          <w:szCs w:val="21"/>
          <w:lang w:val="zh-CN"/>
        </w:rPr>
        <w:t>5</w:t>
      </w:r>
      <w:r>
        <w:rPr>
          <w:rFonts w:hint="eastAsia" w:ascii="宋体" w:hAnsi="宋体"/>
          <w:bCs/>
          <w:color w:val="000000"/>
          <w:szCs w:val="21"/>
          <w:lang w:val="zh-CN"/>
        </w:rPr>
        <w:t>个</w:t>
      </w:r>
      <w:r>
        <w:rPr>
          <w:rFonts w:ascii="宋体" w:hAnsi="宋体"/>
          <w:bCs/>
          <w:color w:val="000000"/>
          <w:szCs w:val="21"/>
          <w:lang w:val="zh-CN"/>
        </w:rPr>
        <w:t>工作日</w:t>
      </w:r>
      <w:r>
        <w:rPr>
          <w:rFonts w:hint="eastAsia" w:ascii="宋体" w:hAnsi="宋体"/>
          <w:bCs/>
          <w:color w:val="000000"/>
          <w:szCs w:val="21"/>
          <w:lang w:val="zh-CN"/>
        </w:rPr>
        <w:t>内，支付合同总价的50％；</w:t>
      </w:r>
    </w:p>
    <w:p w14:paraId="38A497F1">
      <w:pPr>
        <w:ind w:firstLine="1050" w:firstLineChars="500"/>
        <w:rPr>
          <w:szCs w:val="21"/>
        </w:rPr>
      </w:pPr>
      <w:r>
        <w:rPr>
          <w:rFonts w:hint="eastAsia" w:ascii="宋体" w:hAnsi="宋体"/>
          <w:bCs/>
          <w:color w:val="000000"/>
          <w:szCs w:val="21"/>
          <w:lang w:val="zh-CN"/>
        </w:rPr>
        <w:t>乙方完成交付，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甲方</w:t>
      </w:r>
      <w:r>
        <w:rPr>
          <w:rFonts w:hint="eastAsia" w:ascii="宋体" w:hAnsi="宋体"/>
          <w:bCs/>
          <w:color w:val="000000"/>
          <w:szCs w:val="21"/>
          <w:lang w:val="zh-CN"/>
        </w:rPr>
        <w:t>验收合格后1</w:t>
      </w:r>
      <w:r>
        <w:rPr>
          <w:rFonts w:ascii="宋体" w:hAnsi="宋体"/>
          <w:bCs/>
          <w:color w:val="000000"/>
          <w:szCs w:val="21"/>
          <w:lang w:val="zh-CN"/>
        </w:rPr>
        <w:t>5</w:t>
      </w:r>
      <w:r>
        <w:rPr>
          <w:rFonts w:hint="eastAsia" w:ascii="宋体" w:hAnsi="宋体"/>
          <w:bCs/>
          <w:color w:val="000000"/>
          <w:szCs w:val="21"/>
          <w:lang w:val="zh-CN"/>
        </w:rPr>
        <w:t>日内，支付合同总价的50％。</w:t>
      </w:r>
    </w:p>
    <w:p w14:paraId="77C09B4F">
      <w:pPr>
        <w:ind w:firstLine="3642" w:firstLineChars="13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采购需求清单</w:t>
      </w:r>
    </w:p>
    <w:tbl>
      <w:tblPr>
        <w:tblStyle w:val="4"/>
        <w:tblW w:w="542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31"/>
        <w:gridCol w:w="1823"/>
        <w:gridCol w:w="2430"/>
        <w:gridCol w:w="1255"/>
        <w:gridCol w:w="2292"/>
      </w:tblGrid>
      <w:tr w14:paraId="0837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8" w:hRule="atLeast"/>
          <w:jc w:val="center"/>
        </w:trPr>
        <w:tc>
          <w:tcPr>
            <w:tcW w:w="337" w:type="pct"/>
            <w:tcBorders>
              <w:right w:val="single" w:color="auto" w:sz="4" w:space="0"/>
            </w:tcBorders>
            <w:vAlign w:val="center"/>
          </w:tcPr>
          <w:p w14:paraId="1A69340E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序号</w:t>
            </w:r>
          </w:p>
        </w:tc>
        <w:tc>
          <w:tcPr>
            <w:tcW w:w="1357" w:type="pct"/>
            <w:gridSpan w:val="2"/>
            <w:tcBorders>
              <w:left w:val="single" w:color="auto" w:sz="4" w:space="0"/>
            </w:tcBorders>
            <w:vAlign w:val="center"/>
          </w:tcPr>
          <w:p w14:paraId="1202E4D2">
            <w:pPr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项目名称</w:t>
            </w:r>
          </w:p>
        </w:tc>
        <w:tc>
          <w:tcPr>
            <w:tcW w:w="13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8B9F8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型号</w:t>
            </w: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规格</w:t>
            </w:r>
          </w:p>
          <w:p w14:paraId="4B8EBD0E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（或</w:t>
            </w:r>
            <w:r>
              <w:rPr>
                <w:rFonts w:ascii="宋体" w:hAnsi="宋体"/>
                <w:bCs/>
                <w:szCs w:val="21"/>
                <w:lang w:val="zh-CN"/>
              </w:rPr>
              <w:t>技术参数要求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6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7B494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数量</w:t>
            </w:r>
          </w:p>
        </w:tc>
        <w:tc>
          <w:tcPr>
            <w:tcW w:w="1266" w:type="pct"/>
            <w:tcBorders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80414">
            <w:pPr>
              <w:ind w:right="206" w:rightChars="98"/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备注</w:t>
            </w:r>
          </w:p>
        </w:tc>
      </w:tr>
      <w:tr w14:paraId="1BF12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337" w:type="pct"/>
            <w:tcBorders>
              <w:right w:val="single" w:color="auto" w:sz="4" w:space="0"/>
            </w:tcBorders>
            <w:vAlign w:val="center"/>
          </w:tcPr>
          <w:p w14:paraId="662BF39F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1</w:t>
            </w:r>
          </w:p>
        </w:tc>
        <w:tc>
          <w:tcPr>
            <w:tcW w:w="1357" w:type="pct"/>
            <w:gridSpan w:val="2"/>
            <w:tcBorders>
              <w:left w:val="single" w:color="auto" w:sz="4" w:space="0"/>
            </w:tcBorders>
            <w:vAlign w:val="center"/>
          </w:tcPr>
          <w:p w14:paraId="2BC44338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13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0C99D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6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DF4C3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12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B9379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</w:tr>
      <w:tr w14:paraId="1F67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" w:hRule="atLeast"/>
          <w:jc w:val="center"/>
        </w:trPr>
        <w:tc>
          <w:tcPr>
            <w:tcW w:w="337" w:type="pct"/>
            <w:tcBorders>
              <w:right w:val="single" w:color="auto" w:sz="4" w:space="0"/>
            </w:tcBorders>
            <w:vAlign w:val="center"/>
          </w:tcPr>
          <w:p w14:paraId="0B6DD13B">
            <w:pPr>
              <w:jc w:val="center"/>
              <w:rPr>
                <w:rFonts w:hint="eastAsia"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2</w:t>
            </w:r>
          </w:p>
        </w:tc>
        <w:tc>
          <w:tcPr>
            <w:tcW w:w="1357" w:type="pct"/>
            <w:gridSpan w:val="2"/>
            <w:tcBorders>
              <w:left w:val="single" w:color="auto" w:sz="4" w:space="0"/>
            </w:tcBorders>
            <w:vAlign w:val="center"/>
          </w:tcPr>
          <w:p w14:paraId="7D7A9D1E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13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ADCB0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6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14541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12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63895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</w:tr>
      <w:tr w14:paraId="1F64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686" w:type="pct"/>
            <w:gridSpan w:val="2"/>
            <w:tcBorders>
              <w:right w:val="single" w:color="auto" w:sz="4" w:space="0"/>
            </w:tcBorders>
            <w:vAlign w:val="center"/>
          </w:tcPr>
          <w:p w14:paraId="60FCE18F">
            <w:pPr>
              <w:ind w:right="25" w:rightChars="12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技术要求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br w:type="textWrapping"/>
            </w:r>
            <w:r>
              <w:rPr>
                <w:rFonts w:hint="eastAsia" w:ascii="宋体" w:hAnsi="宋体"/>
                <w:bCs/>
                <w:vanish/>
                <w:color w:val="FF0000"/>
                <w:szCs w:val="21"/>
              </w:rPr>
              <w:t>（可</w:t>
            </w:r>
            <w:r>
              <w:rPr>
                <w:rFonts w:ascii="宋体" w:hAnsi="宋体"/>
                <w:bCs/>
                <w:vanish/>
                <w:color w:val="FF0000"/>
                <w:szCs w:val="21"/>
              </w:rPr>
              <w:t>根据项目实际情况自行</w:t>
            </w:r>
            <w:r>
              <w:rPr>
                <w:rFonts w:hint="eastAsia" w:ascii="宋体" w:hAnsi="宋体"/>
                <w:bCs/>
                <w:vanish/>
                <w:color w:val="FF0000"/>
                <w:szCs w:val="21"/>
              </w:rPr>
              <w:t>填写）</w:t>
            </w:r>
          </w:p>
        </w:tc>
        <w:tc>
          <w:tcPr>
            <w:tcW w:w="4313" w:type="pct"/>
            <w:gridSpan w:val="4"/>
            <w:tcBorders>
              <w:left w:val="single" w:color="auto" w:sz="4" w:space="0"/>
            </w:tcBorders>
            <w:vAlign w:val="center"/>
          </w:tcPr>
          <w:p w14:paraId="226C24F3">
            <w:pPr>
              <w:jc w:val="left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</w:p>
        </w:tc>
      </w:tr>
      <w:tr w14:paraId="669F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686" w:type="pct"/>
            <w:gridSpan w:val="2"/>
            <w:tcBorders>
              <w:right w:val="single" w:color="auto" w:sz="4" w:space="0"/>
            </w:tcBorders>
            <w:vAlign w:val="center"/>
          </w:tcPr>
          <w:p w14:paraId="24C292A5">
            <w:pPr>
              <w:ind w:right="25" w:rightChars="12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 xml:space="preserve">售后 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服务要求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br w:type="textWrapping"/>
            </w:r>
            <w:r>
              <w:rPr>
                <w:rFonts w:hint="eastAsia" w:ascii="宋体" w:hAnsi="宋体"/>
                <w:bCs/>
                <w:vanish/>
                <w:color w:val="FF0000"/>
                <w:szCs w:val="21"/>
              </w:rPr>
              <w:t>（可</w:t>
            </w:r>
            <w:r>
              <w:rPr>
                <w:rFonts w:ascii="宋体" w:hAnsi="宋体"/>
                <w:bCs/>
                <w:vanish/>
                <w:color w:val="FF0000"/>
                <w:szCs w:val="21"/>
              </w:rPr>
              <w:t>根据项目实际情况自行更改</w:t>
            </w:r>
            <w:r>
              <w:rPr>
                <w:rFonts w:hint="eastAsia" w:ascii="宋体" w:hAnsi="宋体"/>
                <w:bCs/>
                <w:vanish/>
                <w:color w:val="FF0000"/>
                <w:szCs w:val="21"/>
              </w:rPr>
              <w:t>）</w:t>
            </w:r>
          </w:p>
        </w:tc>
        <w:tc>
          <w:tcPr>
            <w:tcW w:w="4313" w:type="pct"/>
            <w:gridSpan w:val="4"/>
            <w:tcBorders>
              <w:left w:val="single" w:color="auto" w:sz="4" w:space="0"/>
            </w:tcBorders>
            <w:vAlign w:val="center"/>
          </w:tcPr>
          <w:p w14:paraId="591C6BE9">
            <w:pPr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</w:p>
        </w:tc>
      </w:tr>
    </w:tbl>
    <w:p w14:paraId="351C4D8E">
      <w:pPr>
        <w:rPr>
          <w:rFonts w:hint="default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备注：供应商提供营业执照、其他资质文件复印件（若有）。</w:t>
      </w:r>
    </w:p>
    <w:p w14:paraId="29E27635">
      <w:pPr>
        <w:ind w:firstLine="3642" w:firstLineChars="1300"/>
        <w:rPr>
          <w:rFonts w:hint="eastAsia" w:ascii="宋体" w:hAnsi="宋体"/>
          <w:b/>
          <w:bCs/>
          <w:vanish/>
          <w:color w:val="FF0000"/>
          <w:szCs w:val="21"/>
        </w:rPr>
      </w:pPr>
      <w:r>
        <w:rPr>
          <w:rFonts w:hint="eastAsia"/>
          <w:b/>
          <w:sz w:val="28"/>
          <w:szCs w:val="28"/>
        </w:rPr>
        <w:t>报价单</w:t>
      </w:r>
      <w:r>
        <w:rPr>
          <w:b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vanish/>
          <w:color w:val="FF0000"/>
          <w:szCs w:val="21"/>
        </w:rPr>
        <w:t>（以下</w:t>
      </w:r>
      <w:r>
        <w:rPr>
          <w:rFonts w:ascii="宋体" w:hAnsi="宋体"/>
          <w:b/>
          <w:bCs/>
          <w:vanish/>
          <w:color w:val="FF0000"/>
          <w:szCs w:val="21"/>
        </w:rPr>
        <w:t>由报价单位填写</w:t>
      </w:r>
      <w:r>
        <w:rPr>
          <w:rFonts w:hint="eastAsia" w:ascii="宋体" w:hAnsi="宋体"/>
          <w:b/>
          <w:bCs/>
          <w:vanish/>
          <w:color w:val="FF0000"/>
          <w:szCs w:val="21"/>
        </w:rPr>
        <w:t>）</w:t>
      </w:r>
    </w:p>
    <w:tbl>
      <w:tblPr>
        <w:tblStyle w:val="4"/>
        <w:tblW w:w="54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629"/>
        <w:gridCol w:w="1821"/>
        <w:gridCol w:w="1539"/>
        <w:gridCol w:w="81"/>
        <w:gridCol w:w="806"/>
        <w:gridCol w:w="345"/>
        <w:gridCol w:w="918"/>
        <w:gridCol w:w="1484"/>
        <w:gridCol w:w="809"/>
      </w:tblGrid>
      <w:tr w14:paraId="4A30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335" w:type="pct"/>
            <w:tcBorders>
              <w:right w:val="single" w:color="auto" w:sz="4" w:space="0"/>
            </w:tcBorders>
            <w:vAlign w:val="center"/>
          </w:tcPr>
          <w:p w14:paraId="25714E17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序号</w:t>
            </w:r>
          </w:p>
        </w:tc>
        <w:tc>
          <w:tcPr>
            <w:tcW w:w="1355" w:type="pct"/>
            <w:gridSpan w:val="2"/>
            <w:tcBorders>
              <w:left w:val="single" w:color="auto" w:sz="4" w:space="0"/>
            </w:tcBorders>
            <w:vAlign w:val="center"/>
          </w:tcPr>
          <w:p w14:paraId="34F9E441">
            <w:pPr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项目名称</w:t>
            </w:r>
          </w:p>
        </w:tc>
        <w:tc>
          <w:tcPr>
            <w:tcW w:w="89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52FB1">
            <w:pPr>
              <w:ind w:firstLine="420" w:firstLineChars="2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型号</w:t>
            </w: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规格</w:t>
            </w:r>
          </w:p>
          <w:p w14:paraId="658AB816">
            <w:pPr>
              <w:ind w:firstLine="105" w:firstLineChars="5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（或技术参数）</w:t>
            </w:r>
          </w:p>
        </w:tc>
        <w:tc>
          <w:tcPr>
            <w:tcW w:w="44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3D4E2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单价</w:t>
            </w:r>
          </w:p>
        </w:tc>
        <w:tc>
          <w:tcPr>
            <w:tcW w:w="69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1D133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数量</w:t>
            </w:r>
          </w:p>
        </w:tc>
        <w:tc>
          <w:tcPr>
            <w:tcW w:w="821" w:type="pct"/>
            <w:tcBorders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C4740">
            <w:pPr>
              <w:ind w:right="206" w:rightChars="98"/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小计总价</w:t>
            </w:r>
          </w:p>
        </w:tc>
        <w:tc>
          <w:tcPr>
            <w:tcW w:w="446" w:type="pct"/>
            <w:tcBorders>
              <w:bottom w:val="single" w:color="000000" w:sz="4" w:space="0"/>
            </w:tcBorders>
            <w:vAlign w:val="center"/>
          </w:tcPr>
          <w:p w14:paraId="2DC1474C">
            <w:pPr>
              <w:ind w:right="206" w:rightChars="98"/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备注</w:t>
            </w:r>
          </w:p>
        </w:tc>
      </w:tr>
      <w:tr w14:paraId="6814A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35" w:type="pct"/>
            <w:tcBorders>
              <w:right w:val="single" w:color="auto" w:sz="4" w:space="0"/>
            </w:tcBorders>
            <w:vAlign w:val="center"/>
          </w:tcPr>
          <w:p w14:paraId="240AEBDB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1</w:t>
            </w:r>
          </w:p>
        </w:tc>
        <w:tc>
          <w:tcPr>
            <w:tcW w:w="1355" w:type="pct"/>
            <w:gridSpan w:val="2"/>
            <w:tcBorders>
              <w:left w:val="single" w:color="auto" w:sz="4" w:space="0"/>
            </w:tcBorders>
            <w:vAlign w:val="center"/>
          </w:tcPr>
          <w:p w14:paraId="21E19A9C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89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14972">
            <w:pPr>
              <w:jc w:val="center"/>
              <w:rPr>
                <w:rFonts w:ascii="宋体" w:hAnsi="宋体"/>
                <w:bCs/>
                <w:szCs w:val="21"/>
                <w:lang w:val="zh-CN" w:eastAsia="zh-CN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CD27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69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EDC51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8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09FC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446" w:type="pct"/>
            <w:vAlign w:val="center"/>
          </w:tcPr>
          <w:p w14:paraId="7EC626A9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</w:tr>
      <w:tr w14:paraId="2BC8A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35" w:type="pct"/>
            <w:tcBorders>
              <w:right w:val="single" w:color="auto" w:sz="4" w:space="0"/>
            </w:tcBorders>
            <w:vAlign w:val="center"/>
          </w:tcPr>
          <w:p w14:paraId="1736EECF">
            <w:pPr>
              <w:jc w:val="center"/>
              <w:rPr>
                <w:rFonts w:hint="eastAsia" w:ascii="宋体" w:hAnsi="宋体"/>
                <w:bCs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2</w:t>
            </w:r>
          </w:p>
        </w:tc>
        <w:tc>
          <w:tcPr>
            <w:tcW w:w="1355" w:type="pct"/>
            <w:gridSpan w:val="2"/>
            <w:tcBorders>
              <w:left w:val="single" w:color="auto" w:sz="4" w:space="0"/>
            </w:tcBorders>
            <w:vAlign w:val="center"/>
          </w:tcPr>
          <w:p w14:paraId="260E6CFC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89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3D334">
            <w:pPr>
              <w:widowControl/>
              <w:spacing w:line="345" w:lineRule="atLeas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B2C92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69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6CA83">
            <w:pPr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8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90AC6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  <w:tc>
          <w:tcPr>
            <w:tcW w:w="446" w:type="pct"/>
            <w:vAlign w:val="center"/>
          </w:tcPr>
          <w:p w14:paraId="03698FDF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</w:p>
        </w:tc>
      </w:tr>
      <w:tr w14:paraId="66F9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731" w:type="pct"/>
            <w:gridSpan w:val="8"/>
            <w:tcBorders>
              <w:right w:val="single" w:color="auto" w:sz="4" w:space="0"/>
            </w:tcBorders>
            <w:vAlign w:val="center"/>
          </w:tcPr>
          <w:p w14:paraId="70A3F569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合计金额（人民币大写含税）：</w:t>
            </w:r>
          </w:p>
        </w:tc>
        <w:tc>
          <w:tcPr>
            <w:tcW w:w="1268" w:type="pct"/>
            <w:gridSpan w:val="2"/>
            <w:tcBorders>
              <w:left w:val="single" w:color="auto" w:sz="4" w:space="0"/>
            </w:tcBorders>
            <w:vAlign w:val="center"/>
          </w:tcPr>
          <w:p w14:paraId="7983E092">
            <w:pPr>
              <w:ind w:right="25" w:rightChars="12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>¥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       元</w:t>
            </w:r>
          </w:p>
        </w:tc>
      </w:tr>
      <w:tr w14:paraId="40C6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683" w:type="pct"/>
            <w:gridSpan w:val="2"/>
            <w:tcBorders>
              <w:right w:val="single" w:color="auto" w:sz="4" w:space="0"/>
            </w:tcBorders>
            <w:vAlign w:val="center"/>
          </w:tcPr>
          <w:p w14:paraId="3D48AF3B">
            <w:pPr>
              <w:ind w:right="25" w:rightChars="12"/>
              <w:jc w:val="center"/>
              <w:rPr>
                <w:rFonts w:hint="default" w:ascii="宋体" w:hAnsi="宋体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报价日期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及有效期</w:t>
            </w:r>
          </w:p>
        </w:tc>
        <w:tc>
          <w:tcPr>
            <w:tcW w:w="4316" w:type="pct"/>
            <w:gridSpan w:val="8"/>
            <w:tcBorders>
              <w:left w:val="single" w:color="auto" w:sz="4" w:space="0"/>
            </w:tcBorders>
            <w:vAlign w:val="center"/>
          </w:tcPr>
          <w:p w14:paraId="21EBAD3C">
            <w:pPr>
              <w:ind w:right="25" w:rightChars="12"/>
              <w:jc w:val="left"/>
              <w:rPr>
                <w:rFonts w:hint="eastAsia" w:ascii="宋体" w:hAnsi="宋体"/>
                <w:bCs/>
                <w:color w:val="0070C0"/>
                <w:szCs w:val="21"/>
                <w:lang w:val="zh-CN"/>
              </w:rPr>
            </w:pPr>
          </w:p>
        </w:tc>
      </w:tr>
      <w:tr w14:paraId="19A3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683" w:type="pct"/>
            <w:gridSpan w:val="2"/>
            <w:tcBorders>
              <w:right w:val="single" w:color="auto" w:sz="4" w:space="0"/>
            </w:tcBorders>
            <w:vAlign w:val="center"/>
          </w:tcPr>
          <w:p w14:paraId="0D9E1F0D">
            <w:pPr>
              <w:ind w:right="25" w:rightChars="12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报价单位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盖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章</w:t>
            </w:r>
          </w:p>
        </w:tc>
        <w:tc>
          <w:tcPr>
            <w:tcW w:w="185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94382">
            <w:pPr>
              <w:ind w:right="25" w:rightChars="12"/>
              <w:jc w:val="left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321FA">
            <w:pPr>
              <w:ind w:right="25" w:rightChars="12" w:firstLine="315" w:firstLineChars="150"/>
              <w:jc w:val="left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报价单位</w:t>
            </w:r>
          </w:p>
          <w:p w14:paraId="51B4349C">
            <w:pPr>
              <w:ind w:left="210" w:leftChars="100" w:right="25" w:rightChars="12"/>
              <w:jc w:val="left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联系人及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联系方式</w:t>
            </w:r>
          </w:p>
        </w:tc>
        <w:tc>
          <w:tcPr>
            <w:tcW w:w="1774" w:type="pct"/>
            <w:gridSpan w:val="3"/>
            <w:tcBorders>
              <w:left w:val="single" w:color="auto" w:sz="4" w:space="0"/>
            </w:tcBorders>
            <w:vAlign w:val="center"/>
          </w:tcPr>
          <w:p w14:paraId="1EE06552">
            <w:pPr>
              <w:ind w:right="25" w:rightChars="12"/>
              <w:jc w:val="left"/>
              <w:rPr>
                <w:rFonts w:hint="eastAsia" w:ascii="宋体" w:hAnsi="宋体"/>
                <w:bCs/>
                <w:color w:val="0070C0"/>
                <w:szCs w:val="21"/>
                <w:lang w:val="zh-CN"/>
              </w:rPr>
            </w:pPr>
          </w:p>
        </w:tc>
      </w:tr>
      <w:tr w14:paraId="19E28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  <w:jc w:val="center"/>
        </w:trPr>
        <w:tc>
          <w:tcPr>
            <w:tcW w:w="683" w:type="pct"/>
            <w:gridSpan w:val="2"/>
            <w:tcBorders>
              <w:right w:val="single" w:color="auto" w:sz="4" w:space="0"/>
            </w:tcBorders>
            <w:vAlign w:val="center"/>
          </w:tcPr>
          <w:p w14:paraId="6172DA4D">
            <w:pPr>
              <w:ind w:right="25" w:rightChars="12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  <w:t>其它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事项</w:t>
            </w:r>
          </w:p>
          <w:p w14:paraId="140B4AB6">
            <w:pPr>
              <w:ind w:right="25" w:rightChars="12"/>
              <w:jc w:val="center"/>
              <w:rPr>
                <w:rFonts w:hint="eastAsia" w:ascii="宋体" w:hAnsi="宋体"/>
                <w:bCs/>
                <w:color w:val="0070C0"/>
                <w:szCs w:val="21"/>
                <w:lang w:val="zh-CN"/>
              </w:rPr>
            </w:pPr>
          </w:p>
        </w:tc>
        <w:tc>
          <w:tcPr>
            <w:tcW w:w="4316" w:type="pct"/>
            <w:gridSpan w:val="8"/>
            <w:tcBorders>
              <w:left w:val="single" w:color="auto" w:sz="4" w:space="0"/>
            </w:tcBorders>
            <w:vAlign w:val="center"/>
          </w:tcPr>
          <w:p w14:paraId="7DB3ACDE">
            <w:pPr>
              <w:ind w:right="25" w:rightChars="12"/>
              <w:jc w:val="left"/>
              <w:rPr>
                <w:rFonts w:hint="eastAsia" w:ascii="宋体" w:hAnsi="宋体"/>
                <w:bCs/>
                <w:color w:val="0070C0"/>
                <w:szCs w:val="21"/>
                <w:lang w:val="zh-CN"/>
              </w:rPr>
            </w:pPr>
          </w:p>
        </w:tc>
      </w:tr>
    </w:tbl>
    <w:p w14:paraId="50FD25AA">
      <w:pPr>
        <w:ind w:left="2730" w:hanging="2730" w:hangingChars="1300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0D"/>
    <w:rsid w:val="00321B81"/>
    <w:rsid w:val="00415162"/>
    <w:rsid w:val="008F6EB2"/>
    <w:rsid w:val="00954A0A"/>
    <w:rsid w:val="009A000D"/>
    <w:rsid w:val="009B4496"/>
    <w:rsid w:val="00C44BE4"/>
    <w:rsid w:val="00FF1DC3"/>
    <w:rsid w:val="025146CA"/>
    <w:rsid w:val="0422003D"/>
    <w:rsid w:val="1F10520A"/>
    <w:rsid w:val="270157B9"/>
    <w:rsid w:val="32ED1692"/>
    <w:rsid w:val="403A1C8F"/>
    <w:rsid w:val="41AC096A"/>
    <w:rsid w:val="4D693BB4"/>
    <w:rsid w:val="4F786330"/>
    <w:rsid w:val="54FD10F9"/>
    <w:rsid w:val="55456CB4"/>
    <w:rsid w:val="5A201A9E"/>
    <w:rsid w:val="5C780723"/>
    <w:rsid w:val="6DB97DE8"/>
    <w:rsid w:val="784834D6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584a896d-3329-4916-aa6d-f15a18603672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198247B4</paraID>
      <start>0</start>
      <end>1</end>
      <status>unmodified</status>
      <modifiedWord/>
      <trackRevisions>false</trackRevisions>
    </reviewItem>
    <reviewItem>
      <errorID>cc0cf638-6685-4147-ad1a-e84ca8ef7b70</errorID>
      <errorWord>50</errorWord>
      <group>L1_AI</group>
      <groupName>深度校对</groupName>
      <ability>L2_AI_Word</ability>
      <abilityName>字词纠错</abilityName>
      <candidateList>
        <item>40</item>
      </candidateList>
      <explain/>
      <paraID>38A497F1</paraID>
      <start>36</start>
      <end>38</end>
      <status>unmodified</status>
      <modifiedWord/>
      <trackRevisions>false</trackRevisions>
    </reviewItem>
    <reviewItem>
      <errorID>fa73bfac-b654-4a1a-8974-e59711825bbc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435B5311</paraID>
      <start>0</start>
      <end>1</end>
      <status>unmodified</status>
      <modifiedWord/>
      <trackRevisions>false</trackRevisions>
    </reviewItem>
    <reviewItem>
      <errorID>c0e2ebf5-d97d-44ea-a891-082b40d11bc5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435B5311</paraID>
      <start>11</start>
      <end>12</end>
      <status>unmodified</status>
      <modifiedWord/>
      <trackRevisions>false</trackRevisions>
    </reviewItem>
    <reviewItem>
      <errorID>33480d3d-6059-4b8e-937e-ade84ee0a715</errorID>
      <errorWord>其它      </errorWord>
      <group>L1_AI</group>
      <groupName>深度校对</groupName>
      <ability>L2_AI_Grammar</ability>
      <abilityName>语法纠错</abilityName>
      <candidateList>
        <item>其他</item>
      </candidateList>
      <explain/>
      <paraID>74F9419D</paraID>
      <start>0</start>
      <end>8</end>
      <status>unmodified</status>
      <modifiedWord/>
      <trackRevisions>false</trackRevisions>
    </reviewItem>
    <reviewItem>
      <errorID>741a2d68-decd-4c47-8af5-ef9e29fa1629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D9E1F0D</paraID>
      <start>4</start>
      <end>5</end>
      <status>unmodified</status>
      <modifiedWord/>
      <trackRevisions>false</trackRevisions>
    </reviewItem>
    <reviewItem>
      <errorID>9eb54222-f5db-4ac6-9917-06650bc4068d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6172DA4D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57f62a-6b55-4d00-8462-995416c89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264</Characters>
  <Lines>3</Lines>
  <Paragraphs>1</Paragraphs>
  <TotalTime>8</TotalTime>
  <ScaleCrop>false</ScaleCrop>
  <LinksUpToDate>false</LinksUpToDate>
  <CharactersWithSpaces>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2025-12-10T08:29:00Z</dcterms:created>
  <dc:creator>Think</dc:creator>
  <cp:lastModifiedBy>鲍玲红</cp:lastModifiedBy>
  <cp:lastPrinted>2026-03-13T00:46:00Z</cp:lastPrinted>
  <dcterms:modified xsi:type="dcterms:W3CDTF">2026-06-01T08:08:30Z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eyJoZGlkIjoiYWUyZmRlMzIyNTdhNWM3Y2M2ZjU2ZGJhOWVhZDdkNjQiLCJ1c2VySWQiOiIxMjg4MDA1MDE3In0=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830A46FA3468462D90F00158CF2CA4EA_12</vt:lpwstr>
  </property>
</Properties>
</file>