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AAB2">
      <w:pPr>
        <w:widowControl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C304540">
      <w:pPr>
        <w:widowControl/>
        <w:jc w:val="center"/>
        <w:outlineLvl w:val="0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年度国家自然科学基金（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安徽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）区域创新发展联合基金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项目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指南建议汇总清单</w:t>
      </w:r>
    </w:p>
    <w:tbl>
      <w:tblPr>
        <w:tblStyle w:val="2"/>
        <w:tblpPr w:leftFromText="180" w:rightFromText="180" w:vertAnchor="text" w:horzAnchor="page" w:tblpX="434" w:tblpY="444"/>
        <w:tblOverlap w:val="never"/>
        <w:tblW w:w="521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09"/>
        <w:gridCol w:w="509"/>
        <w:gridCol w:w="509"/>
        <w:gridCol w:w="509"/>
        <w:gridCol w:w="510"/>
        <w:gridCol w:w="722"/>
        <w:gridCol w:w="1326"/>
        <w:gridCol w:w="566"/>
        <w:gridCol w:w="628"/>
        <w:gridCol w:w="514"/>
        <w:gridCol w:w="591"/>
        <w:gridCol w:w="527"/>
        <w:gridCol w:w="514"/>
        <w:gridCol w:w="591"/>
        <w:gridCol w:w="628"/>
        <w:gridCol w:w="615"/>
        <w:gridCol w:w="653"/>
        <w:gridCol w:w="616"/>
        <w:gridCol w:w="967"/>
        <w:gridCol w:w="980"/>
        <w:gridCol w:w="1294"/>
      </w:tblGrid>
      <w:tr w14:paraId="7EE5E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2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5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2BC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所属征集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领域</w:t>
            </w:r>
          </w:p>
        </w:tc>
        <w:tc>
          <w:tcPr>
            <w:tcW w:w="5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71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科学问题属性</w:t>
            </w:r>
          </w:p>
        </w:tc>
        <w:tc>
          <w:tcPr>
            <w:tcW w:w="5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744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项目类别</w:t>
            </w:r>
          </w:p>
        </w:tc>
        <w:tc>
          <w:tcPr>
            <w:tcW w:w="5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64B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项目指南建议名称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F664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代码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39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所依托实验室或中心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3B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推荐单位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  <w:p w14:paraId="04746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4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  <w:p w14:paraId="0A25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A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  <w:p w14:paraId="18149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指导专家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B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合作单位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A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联系人及联系方式</w:t>
            </w:r>
          </w:p>
        </w:tc>
      </w:tr>
      <w:tr w14:paraId="57BE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F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0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9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3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B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F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A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2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E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F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6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</w:p>
        </w:tc>
      </w:tr>
      <w:tr w14:paraId="4A09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AA9B0B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F45B3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7E0FB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5FDC3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92BB8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21C463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0C32B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98ABC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754CB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14ED4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8187B6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2C3CD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84CAF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144D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A93B3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B2CC3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9F0CA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67AE6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EE029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DF93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98BDB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DC691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 w14:paraId="70277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3A6A5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29A5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A4BF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74E56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32B72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B49A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04C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CD22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26F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AB78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2A6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66CA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B203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0E96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E066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FF8D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BB5F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7B1C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45C9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97E2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D228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881F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 w14:paraId="30D3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B95E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B50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2493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07AD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D71F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6B54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55A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1812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8567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2FB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5874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DBB7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CF6F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E088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8264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EA5A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D2D7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7D7B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C5A3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C3A6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14D8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D1BF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</w:tbl>
    <w:p w14:paraId="5D620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5E54A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 w14:paraId="14D5D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/>
        </w:rPr>
        <w:t>项目类别：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填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前沿导向的基础研究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或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应用导向的基础研究。</w:t>
      </w:r>
    </w:p>
    <w:p w14:paraId="56E4AB19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F516CA-58B9-4D08-BDCD-23713222CA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14E6CB-22B9-4E98-AE44-E9C1E292F20D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EE678184-3134-4913-B803-329698DA38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820B1C7C-8530-4AD9-BEA5-BB126C70E7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3152BBD-22EA-4D77-BF1F-C10EA023A82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41B73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249A"/>
    <w:rsid w:val="32A3249A"/>
    <w:rsid w:val="3564664D"/>
    <w:rsid w:val="366E0DBC"/>
    <w:rsid w:val="37FB03B8"/>
    <w:rsid w:val="5855740F"/>
    <w:rsid w:val="5B60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1</TotalTime>
  <ScaleCrop>false</ScaleCrop>
  <LinksUpToDate>false</LinksUpToDate>
  <CharactersWithSpaces>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2025-03-12T01:16:00Z</dcterms:created>
  <dc:creator>何小包蛋</dc:creator>
  <cp:lastModifiedBy>小雪</cp:lastModifiedBy>
  <dcterms:modified xsi:type="dcterms:W3CDTF">2026-04-16T00:39:07Z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682E41AFA3044C64A3BE18AB12701A10_11</vt:lpwstr>
  </property>
  <property fmtid="{D5CDD505-2E9C-101B-9397-08002B2CF9AE}" pid="4" name="KSOTemplateDocerSaveRecord">
    <vt:lpwstr>eyJoZGlkIjoiY2FmNDc1YTU3ZmU1ZmYwNTUyZmRlZjgyOTMxZTFlZDciLCJ1c2VySWQiOiI5NzY3MzQ1ODQifQ==</vt:lpwstr>
  </property>
</Properties>
</file>